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145DF" w:rsidR="006D37C6" w:rsidP="007A48ED" w:rsidRDefault="006D37C6" w14:paraId="44623F25" w14:textId="54BCB0A0">
      <w:pPr>
        <w:jc w:val="both"/>
        <w:rPr>
          <w:rFonts w:eastAsia="Calibri" w:asciiTheme="majorHAnsi" w:hAnsiTheme="majorHAnsi" w:cstheme="majorHAnsi"/>
          <w:b/>
          <w:sz w:val="48"/>
          <w:szCs w:val="48"/>
          <w:lang w:val="el-GR"/>
        </w:rPr>
      </w:pPr>
    </w:p>
    <w:p w:rsidRPr="00EF23F4" w:rsidR="00E3453A" w:rsidP="00E3453A" w:rsidRDefault="009325CB" w14:paraId="5570BCAD" w14:textId="77777777">
      <w:pPr>
        <w:jc w:val="center"/>
        <w:rPr>
          <w:rFonts w:cs="Calibri" w:asciiTheme="majorHAnsi" w:hAnsiTheme="majorHAnsi"/>
          <w:b/>
          <w:color w:val="002060"/>
          <w:sz w:val="56"/>
          <w:szCs w:val="56"/>
        </w:rPr>
      </w:pPr>
      <w:r w:rsidRPr="00EF23F4">
        <w:rPr>
          <w:rFonts w:eastAsia="Calibri" w:cs="Calibri" w:asciiTheme="majorHAnsi" w:hAnsiTheme="majorHAnsi"/>
          <w:b/>
          <w:color w:val="002060"/>
          <w:sz w:val="56"/>
          <w:szCs w:val="56"/>
        </w:rPr>
        <w:t xml:space="preserve">The </w:t>
      </w:r>
      <w:r w:rsidRPr="00EF23F4">
        <w:rPr>
          <w:rFonts w:cs="Calibri" w:asciiTheme="majorHAnsi" w:hAnsiTheme="majorHAnsi"/>
          <w:b/>
          <w:color w:val="002060"/>
          <w:sz w:val="56"/>
          <w:szCs w:val="56"/>
        </w:rPr>
        <w:t xml:space="preserve">Active Citizens Fund </w:t>
      </w:r>
      <w:r w:rsidRPr="00EF23F4" w:rsidR="00E3453A">
        <w:rPr>
          <w:rFonts w:cs="Calibri" w:asciiTheme="majorHAnsi" w:hAnsiTheme="majorHAnsi"/>
          <w:b/>
          <w:color w:val="002060"/>
          <w:sz w:val="56"/>
          <w:szCs w:val="56"/>
        </w:rPr>
        <w:t>Cyprus</w:t>
      </w:r>
    </w:p>
    <w:p w:rsidRPr="00EF23F4" w:rsidR="006D37C6" w:rsidP="00585ED7" w:rsidRDefault="009325CB" w14:paraId="2294740A" w14:textId="28477C3B">
      <w:pPr>
        <w:jc w:val="center"/>
        <w:rPr>
          <w:rFonts w:cs="Calibri" w:asciiTheme="majorHAnsi" w:hAnsiTheme="majorHAnsi"/>
          <w:b/>
          <w:color w:val="002060"/>
          <w:sz w:val="56"/>
          <w:szCs w:val="56"/>
        </w:rPr>
      </w:pPr>
      <w:r w:rsidRPr="00EF23F4">
        <w:rPr>
          <w:rFonts w:cs="Calibri" w:asciiTheme="majorHAnsi" w:hAnsiTheme="majorHAnsi"/>
          <w:b/>
          <w:color w:val="002060"/>
          <w:sz w:val="56"/>
          <w:szCs w:val="56"/>
        </w:rPr>
        <w:t>2014-2021</w:t>
      </w:r>
    </w:p>
    <w:p w:rsidR="00EF23F4" w:rsidP="00EF23F4" w:rsidRDefault="00EF23F4" w14:paraId="459EEF54" w14:textId="77777777">
      <w:pPr>
        <w:jc w:val="center"/>
        <w:rPr>
          <w:rFonts w:cs="Calibri" w:asciiTheme="majorHAnsi" w:hAnsiTheme="majorHAnsi"/>
          <w:b/>
          <w:color w:val="002060"/>
          <w:sz w:val="40"/>
          <w:szCs w:val="40"/>
        </w:rPr>
      </w:pPr>
    </w:p>
    <w:p w:rsidRPr="00EF23F4" w:rsidR="00EF23F4" w:rsidP="00EF23F4" w:rsidRDefault="00EF23F4" w14:paraId="7DE2BAD2" w14:textId="130BC55B">
      <w:pPr>
        <w:jc w:val="center"/>
        <w:rPr>
          <w:rFonts w:cs="Calibri" w:asciiTheme="majorHAnsi" w:hAnsiTheme="majorHAnsi"/>
          <w:b/>
          <w:color w:val="002060"/>
          <w:sz w:val="40"/>
          <w:szCs w:val="40"/>
        </w:rPr>
      </w:pPr>
      <w:r w:rsidRPr="00EF23F4">
        <w:rPr>
          <w:rFonts w:cs="Calibri" w:asciiTheme="majorHAnsi" w:hAnsiTheme="majorHAnsi"/>
          <w:b/>
          <w:color w:val="002060"/>
          <w:sz w:val="40"/>
          <w:szCs w:val="40"/>
        </w:rPr>
        <w:t>BILATERAL COOPERATION INITIATIVES</w:t>
      </w:r>
    </w:p>
    <w:p w:rsidRPr="00D918D2" w:rsidR="00EF23F4" w:rsidP="3284F94B" w:rsidRDefault="00EF23F4" w14:paraId="5975AD50" w14:textId="4E493A29">
      <w:pPr>
        <w:jc w:val="center"/>
        <w:rPr>
          <w:rFonts w:cs="Calibri" w:asciiTheme="majorHAnsi" w:hAnsiTheme="majorHAnsi"/>
          <w:b/>
          <w:bCs/>
          <w:color w:val="002060"/>
          <w:sz w:val="40"/>
          <w:szCs w:val="40"/>
        </w:rPr>
      </w:pPr>
    </w:p>
    <w:p w:rsidRPr="00D918D2" w:rsidR="0042025D" w:rsidP="00585ED7" w:rsidRDefault="0042025D" w14:paraId="072285E8" w14:textId="2430142C">
      <w:pPr>
        <w:jc w:val="center"/>
        <w:rPr>
          <w:rFonts w:eastAsia="Calibri" w:cs="Calibri"/>
          <w:b/>
          <w:color w:val="BD582C" w:themeColor="accent2"/>
          <w:sz w:val="32"/>
          <w:szCs w:val="32"/>
        </w:rPr>
      </w:pPr>
      <w:r w:rsidRPr="00D918D2">
        <w:rPr>
          <w:rFonts w:eastAsia="Calibri" w:cs="Calibri"/>
          <w:b/>
          <w:color w:val="BD582C" w:themeColor="accent2"/>
          <w:sz w:val="32"/>
          <w:szCs w:val="32"/>
        </w:rPr>
        <w:t>Application Form</w:t>
      </w:r>
    </w:p>
    <w:p w:rsidR="00F60791" w:rsidP="007A48ED" w:rsidRDefault="00F60791" w14:paraId="5D28BA07" w14:textId="6C1D3EFF">
      <w:pPr>
        <w:jc w:val="both"/>
        <w:rPr>
          <w:rFonts w:asciiTheme="majorHAnsi" w:hAnsiTheme="majorHAnsi" w:cstheme="majorHAnsi"/>
          <w:b/>
          <w:color w:val="E48312" w:themeColor="accent1"/>
          <w:sz w:val="40"/>
          <w:szCs w:val="40"/>
        </w:rPr>
      </w:pPr>
    </w:p>
    <w:tbl>
      <w:tblPr>
        <w:tblStyle w:val="TableGrid"/>
        <w:tblW w:w="9067" w:type="dxa"/>
        <w:jc w:val="center"/>
        <w:tblLook w:val="04A0" w:firstRow="1" w:lastRow="0" w:firstColumn="1" w:lastColumn="0" w:noHBand="0" w:noVBand="1"/>
      </w:tblPr>
      <w:tblGrid>
        <w:gridCol w:w="9067"/>
      </w:tblGrid>
      <w:tr w:rsidR="00265C58" w:rsidTr="1262EF3D" w14:paraId="5577305D" w14:textId="77777777">
        <w:trPr>
          <w:jc w:val="center"/>
        </w:trPr>
        <w:tc>
          <w:tcPr>
            <w:tcW w:w="9067" w:type="dxa"/>
            <w:shd w:val="clear" w:color="auto" w:fill="FFFFFF" w:themeFill="background1"/>
          </w:tcPr>
          <w:p w:rsidRPr="006B7B83" w:rsidR="00265C58" w:rsidP="00585ED7" w:rsidRDefault="00265C58" w14:paraId="2899ECDF" w14:textId="2E534D2C">
            <w:pPr>
              <w:jc w:val="center"/>
              <w:rPr>
                <w:rFonts w:asciiTheme="majorHAnsi" w:hAnsiTheme="majorHAnsi" w:cstheme="majorHAnsi"/>
                <w:b/>
                <w:color w:val="002060"/>
                <w:sz w:val="20"/>
                <w:szCs w:val="20"/>
              </w:rPr>
            </w:pPr>
            <w:r w:rsidRPr="006B7B83">
              <w:rPr>
                <w:rFonts w:asciiTheme="majorHAnsi" w:hAnsiTheme="majorHAnsi" w:cstheme="majorHAnsi"/>
                <w:b/>
                <w:color w:val="002060"/>
                <w:sz w:val="20"/>
                <w:szCs w:val="20"/>
              </w:rPr>
              <w:t>HOW TO COMPLETE THE APPLICATION FORM</w:t>
            </w:r>
          </w:p>
          <w:p w:rsidR="00EF23F4" w:rsidP="1262EF3D" w:rsidRDefault="00B42281" w14:paraId="0DBCD81A" w14:textId="54AA510A">
            <w:pPr>
              <w:tabs>
                <w:tab w:val="left" w:pos="9075"/>
              </w:tabs>
              <w:spacing w:line="240" w:lineRule="auto"/>
              <w:contextualSpacing/>
              <w:jc w:val="center"/>
              <w:rPr>
                <w:rFonts w:asciiTheme="majorHAnsi" w:hAnsiTheme="majorHAnsi" w:cstheme="majorBidi"/>
                <w:color w:val="002060"/>
                <w:sz w:val="20"/>
                <w:szCs w:val="20"/>
              </w:rPr>
            </w:pPr>
            <w:r w:rsidRPr="1262EF3D">
              <w:rPr>
                <w:rFonts w:asciiTheme="majorHAnsi" w:hAnsiTheme="majorHAnsi" w:cstheme="majorBidi"/>
                <w:color w:val="002060"/>
                <w:sz w:val="20"/>
                <w:szCs w:val="20"/>
              </w:rPr>
              <w:t xml:space="preserve">Complete each box </w:t>
            </w:r>
            <w:r w:rsidRPr="1262EF3D" w:rsidR="00013BC9">
              <w:rPr>
                <w:rFonts w:asciiTheme="majorHAnsi" w:hAnsiTheme="majorHAnsi" w:cstheme="majorBidi"/>
                <w:color w:val="002060"/>
                <w:sz w:val="20"/>
                <w:szCs w:val="20"/>
              </w:rPr>
              <w:t>with the information requested, using</w:t>
            </w:r>
            <w:r w:rsidRPr="1262EF3D" w:rsidR="005476DC">
              <w:rPr>
                <w:rFonts w:asciiTheme="majorHAnsi" w:hAnsiTheme="majorHAnsi" w:cstheme="majorBidi"/>
                <w:color w:val="002060"/>
                <w:sz w:val="20"/>
                <w:szCs w:val="20"/>
              </w:rPr>
              <w:t xml:space="preserve"> font Calibri 11</w:t>
            </w:r>
            <w:r w:rsidRPr="1262EF3D" w:rsidR="007C1A57">
              <w:rPr>
                <w:rFonts w:asciiTheme="majorHAnsi" w:hAnsiTheme="majorHAnsi" w:cstheme="majorBidi"/>
                <w:color w:val="002060"/>
                <w:sz w:val="20"/>
                <w:szCs w:val="20"/>
              </w:rPr>
              <w:t>-</w:t>
            </w:r>
            <w:r w:rsidRPr="1262EF3D" w:rsidR="005476DC">
              <w:rPr>
                <w:rFonts w:asciiTheme="majorHAnsi" w:hAnsiTheme="majorHAnsi" w:cstheme="majorBidi"/>
                <w:color w:val="002060"/>
                <w:sz w:val="20"/>
                <w:szCs w:val="20"/>
              </w:rPr>
              <w:t>pt</w:t>
            </w:r>
            <w:r w:rsidRPr="1262EF3D" w:rsidR="007C1A57">
              <w:rPr>
                <w:rFonts w:asciiTheme="majorHAnsi" w:hAnsiTheme="majorHAnsi" w:cstheme="majorBidi"/>
                <w:color w:val="002060"/>
                <w:sz w:val="20"/>
                <w:szCs w:val="20"/>
              </w:rPr>
              <w:t>.</w:t>
            </w:r>
            <w:r w:rsidRPr="1262EF3D" w:rsidR="19C62A78">
              <w:rPr>
                <w:rFonts w:asciiTheme="majorHAnsi" w:hAnsiTheme="majorHAnsi" w:cstheme="majorBidi"/>
                <w:color w:val="002060"/>
                <w:sz w:val="20"/>
                <w:szCs w:val="20"/>
              </w:rPr>
              <w:t xml:space="preserve"> </w:t>
            </w:r>
          </w:p>
          <w:p w:rsidR="00EF23F4" w:rsidP="1262EF3D" w:rsidRDefault="00013BC9" w14:paraId="19114637" w14:textId="23909CA4">
            <w:pPr>
              <w:tabs>
                <w:tab w:val="left" w:pos="9075"/>
              </w:tabs>
              <w:spacing w:line="240" w:lineRule="auto"/>
              <w:contextualSpacing/>
              <w:jc w:val="center"/>
              <w:rPr>
                <w:rFonts w:asciiTheme="majorHAnsi" w:hAnsiTheme="majorHAnsi" w:cstheme="majorBidi"/>
                <w:color w:val="002060"/>
                <w:sz w:val="20"/>
                <w:szCs w:val="20"/>
                <w:lang w:val="en-US"/>
              </w:rPr>
            </w:pPr>
            <w:r w:rsidRPr="1262EF3D">
              <w:rPr>
                <w:rFonts w:asciiTheme="majorHAnsi" w:hAnsiTheme="majorHAnsi" w:cstheme="majorBidi"/>
                <w:color w:val="002060"/>
                <w:sz w:val="20"/>
                <w:szCs w:val="20"/>
              </w:rPr>
              <w:t>The size of each box will adapt to the volume of text typed.</w:t>
            </w:r>
            <w:r w:rsidRPr="1262EF3D" w:rsidR="07D0AB33">
              <w:rPr>
                <w:rFonts w:asciiTheme="majorHAnsi" w:hAnsiTheme="majorHAnsi" w:cstheme="majorBidi"/>
                <w:color w:val="002060"/>
                <w:sz w:val="20"/>
                <w:szCs w:val="20"/>
              </w:rPr>
              <w:t xml:space="preserve"> </w:t>
            </w:r>
            <w:r w:rsidRPr="1262EF3D" w:rsidR="007C1A57">
              <w:rPr>
                <w:rFonts w:asciiTheme="majorHAnsi" w:hAnsiTheme="majorHAnsi" w:cstheme="majorBidi"/>
                <w:color w:val="002060"/>
                <w:sz w:val="20"/>
                <w:szCs w:val="20"/>
              </w:rPr>
              <w:t xml:space="preserve">Please do not change the margins of the </w:t>
            </w:r>
            <w:r w:rsidRPr="1262EF3D">
              <w:rPr>
                <w:rFonts w:asciiTheme="majorHAnsi" w:hAnsiTheme="majorHAnsi" w:cstheme="majorBidi"/>
                <w:color w:val="002060"/>
                <w:sz w:val="20"/>
                <w:szCs w:val="20"/>
              </w:rPr>
              <w:t>bo</w:t>
            </w:r>
            <w:r w:rsidRPr="1262EF3D" w:rsidR="006B7B83">
              <w:rPr>
                <w:rFonts w:asciiTheme="majorHAnsi" w:hAnsiTheme="majorHAnsi" w:cstheme="majorBidi"/>
                <w:color w:val="002060"/>
                <w:sz w:val="20"/>
                <w:szCs w:val="20"/>
              </w:rPr>
              <w:t>xes.</w:t>
            </w:r>
            <w:r w:rsidRPr="1262EF3D" w:rsidR="3CD277BB">
              <w:rPr>
                <w:rFonts w:asciiTheme="majorHAnsi" w:hAnsiTheme="majorHAnsi" w:cstheme="majorBidi"/>
                <w:color w:val="002060"/>
                <w:sz w:val="20"/>
                <w:szCs w:val="20"/>
              </w:rPr>
              <w:t xml:space="preserve"> </w:t>
            </w:r>
            <w:r w:rsidRPr="1262EF3D" w:rsidR="00EF23F4">
              <w:rPr>
                <w:rFonts w:asciiTheme="majorHAnsi" w:hAnsiTheme="majorHAnsi" w:cstheme="majorBidi"/>
                <w:color w:val="002060"/>
                <w:sz w:val="20"/>
                <w:szCs w:val="20"/>
              </w:rPr>
              <w:t xml:space="preserve">Make sure that you do not exceed the </w:t>
            </w:r>
            <w:r w:rsidRPr="1262EF3D" w:rsidR="00EF23F4">
              <w:rPr>
                <w:rFonts w:asciiTheme="majorHAnsi" w:hAnsiTheme="majorHAnsi" w:cstheme="majorBidi"/>
                <w:b/>
                <w:bCs/>
                <w:color w:val="002060"/>
                <w:sz w:val="20"/>
                <w:szCs w:val="20"/>
              </w:rPr>
              <w:t>maximum</w:t>
            </w:r>
            <w:r w:rsidRPr="1262EF3D" w:rsidR="00EF23F4">
              <w:rPr>
                <w:rFonts w:asciiTheme="majorHAnsi" w:hAnsiTheme="majorHAnsi" w:cstheme="majorBidi"/>
                <w:color w:val="002060"/>
                <w:sz w:val="20"/>
                <w:szCs w:val="20"/>
              </w:rPr>
              <w:t xml:space="preserve"> allowed number of </w:t>
            </w:r>
            <w:r w:rsidRPr="1262EF3D" w:rsidR="3831E112">
              <w:rPr>
                <w:rFonts w:asciiTheme="majorHAnsi" w:hAnsiTheme="majorHAnsi" w:cstheme="majorBidi"/>
                <w:color w:val="002060"/>
                <w:sz w:val="20"/>
                <w:szCs w:val="20"/>
              </w:rPr>
              <w:t>10</w:t>
            </w:r>
            <w:r w:rsidRPr="1262EF3D" w:rsidR="00EF23F4">
              <w:rPr>
                <w:rFonts w:asciiTheme="majorHAnsi" w:hAnsiTheme="majorHAnsi" w:cstheme="majorBidi"/>
                <w:color w:val="002060"/>
                <w:sz w:val="20"/>
                <w:szCs w:val="20"/>
              </w:rPr>
              <w:t xml:space="preserve"> pages (cover page not included</w:t>
            </w:r>
            <w:r w:rsidRPr="1262EF3D" w:rsidR="00EF23F4">
              <w:rPr>
                <w:rFonts w:asciiTheme="majorHAnsi" w:hAnsiTheme="majorHAnsi" w:cstheme="majorBidi"/>
                <w:color w:val="002060"/>
                <w:sz w:val="20"/>
                <w:szCs w:val="20"/>
                <w:lang w:val="en-US"/>
              </w:rPr>
              <w:t>).</w:t>
            </w:r>
          </w:p>
          <w:p w:rsidR="00EF23F4" w:rsidP="00585ED7" w:rsidRDefault="00EF23F4" w14:paraId="456E4AF4" w14:textId="333E3DF2">
            <w:pPr>
              <w:spacing w:line="240" w:lineRule="auto"/>
              <w:contextualSpacing/>
              <w:jc w:val="center"/>
              <w:rPr>
                <w:rFonts w:asciiTheme="majorHAnsi" w:hAnsiTheme="majorHAnsi" w:cstheme="majorHAnsi"/>
                <w:bCs/>
                <w:color w:val="002060"/>
                <w:sz w:val="20"/>
                <w:szCs w:val="20"/>
              </w:rPr>
            </w:pPr>
          </w:p>
          <w:p w:rsidRPr="00EF23F4" w:rsidR="00EF23F4" w:rsidP="00585ED7" w:rsidRDefault="00EF23F4" w14:paraId="75DB3571" w14:textId="40838B7C">
            <w:pPr>
              <w:spacing w:line="240" w:lineRule="auto"/>
              <w:contextualSpacing/>
              <w:jc w:val="center"/>
              <w:rPr>
                <w:rFonts w:asciiTheme="majorHAnsi" w:hAnsiTheme="majorHAnsi" w:cstheme="majorHAnsi"/>
                <w:bCs/>
                <w:color w:val="002060"/>
                <w:sz w:val="20"/>
                <w:szCs w:val="20"/>
              </w:rPr>
            </w:pPr>
            <w:r w:rsidRPr="00EF23F4">
              <w:rPr>
                <w:rFonts w:asciiTheme="majorHAnsi" w:hAnsiTheme="majorHAnsi" w:cstheme="majorHAnsi"/>
                <w:bCs/>
                <w:color w:val="002060"/>
                <w:sz w:val="20"/>
                <w:szCs w:val="20"/>
              </w:rPr>
              <w:t>The Application form must be completed in English</w:t>
            </w:r>
            <w:r>
              <w:rPr>
                <w:rFonts w:asciiTheme="majorHAnsi" w:hAnsiTheme="majorHAnsi" w:cstheme="majorHAnsi"/>
                <w:bCs/>
                <w:color w:val="002060"/>
                <w:sz w:val="20"/>
                <w:szCs w:val="20"/>
              </w:rPr>
              <w:t>.</w:t>
            </w:r>
          </w:p>
          <w:p w:rsidRPr="007C1A57" w:rsidR="0041033A" w:rsidP="00EF23F4" w:rsidRDefault="0041033A" w14:paraId="1FE2A8EC" w14:textId="405CC03D">
            <w:pPr>
              <w:spacing w:line="240" w:lineRule="auto"/>
              <w:contextualSpacing/>
              <w:jc w:val="center"/>
              <w:rPr>
                <w:rFonts w:asciiTheme="majorHAnsi" w:hAnsiTheme="majorHAnsi" w:cstheme="majorHAnsi"/>
                <w:bCs/>
                <w:color w:val="FFFFFF" w:themeColor="background1"/>
                <w:sz w:val="18"/>
                <w:szCs w:val="18"/>
              </w:rPr>
            </w:pPr>
          </w:p>
        </w:tc>
      </w:tr>
    </w:tbl>
    <w:p w:rsidR="00265C58" w:rsidP="007A48ED" w:rsidRDefault="00265C58" w14:paraId="40D14112" w14:textId="261EB213">
      <w:pPr>
        <w:jc w:val="both"/>
        <w:rPr>
          <w:rFonts w:asciiTheme="majorHAnsi" w:hAnsiTheme="majorHAnsi" w:cstheme="majorHAnsi"/>
          <w:b/>
          <w:color w:val="E48312" w:themeColor="accent1"/>
          <w:sz w:val="18"/>
          <w:szCs w:val="18"/>
        </w:rPr>
      </w:pPr>
    </w:p>
    <w:p w:rsidRPr="006B7B83" w:rsidR="00BD3742" w:rsidP="007A48ED" w:rsidRDefault="00BD3742" w14:paraId="02A25A6C" w14:textId="77777777">
      <w:pPr>
        <w:jc w:val="both"/>
        <w:rPr>
          <w:rFonts w:asciiTheme="majorHAnsi" w:hAnsiTheme="majorHAnsi" w:cstheme="majorHAnsi"/>
          <w:b/>
          <w:color w:val="E48312" w:themeColor="accent1"/>
          <w:sz w:val="18"/>
          <w:szCs w:val="18"/>
        </w:rPr>
      </w:pPr>
    </w:p>
    <w:p w:rsidRPr="00C8540E" w:rsidR="006D37C6" w:rsidP="001535E3" w:rsidRDefault="00774213" w14:paraId="77913551" w14:textId="325F8C2B">
      <w:pPr>
        <w:shd w:val="clear" w:color="auto" w:fill="002060"/>
        <w:rPr>
          <w:b/>
          <w:bCs/>
          <w:color w:val="FFFFFF" w:themeColor="background1"/>
          <w:sz w:val="28"/>
          <w:szCs w:val="28"/>
        </w:rPr>
      </w:pPr>
      <w:r w:rsidRPr="00C8540E">
        <w:rPr>
          <w:b/>
          <w:bCs/>
          <w:color w:val="FFFFFF" w:themeColor="background1"/>
          <w:sz w:val="28"/>
          <w:szCs w:val="28"/>
        </w:rPr>
        <w:t>G</w:t>
      </w:r>
      <w:r w:rsidR="00C8540E">
        <w:rPr>
          <w:b/>
          <w:bCs/>
          <w:color w:val="FFFFFF" w:themeColor="background1"/>
          <w:sz w:val="28"/>
          <w:szCs w:val="28"/>
        </w:rPr>
        <w:t>eneral</w:t>
      </w:r>
      <w:r w:rsidRPr="00C8540E">
        <w:rPr>
          <w:b/>
          <w:bCs/>
          <w:color w:val="FFFFFF" w:themeColor="background1"/>
          <w:sz w:val="28"/>
          <w:szCs w:val="28"/>
        </w:rPr>
        <w:t xml:space="preserve"> I</w:t>
      </w:r>
      <w:r w:rsidR="00C8540E">
        <w:rPr>
          <w:b/>
          <w:bCs/>
          <w:color w:val="FFFFFF" w:themeColor="background1"/>
          <w:sz w:val="28"/>
          <w:szCs w:val="28"/>
        </w:rPr>
        <w:t>nformation</w:t>
      </w:r>
    </w:p>
    <w:p w:rsidRPr="00935DC6" w:rsidR="00267EE8" w:rsidP="00282A73" w:rsidRDefault="00447DF5" w14:paraId="7C7A61AC" w14:textId="72DC89C7">
      <w:pPr>
        <w:tabs>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8931"/>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before="120"/>
        <w:jc w:val="both"/>
        <w:rPr>
          <w:rFonts w:cs="Calibri"/>
          <w:b/>
          <w:bCs/>
          <w:sz w:val="20"/>
          <w:szCs w:val="20"/>
        </w:rPr>
      </w:pPr>
      <w:r w:rsidRPr="3A9BCA9B">
        <w:rPr>
          <w:rFonts w:cs="Calibri"/>
          <w:sz w:val="20"/>
          <w:szCs w:val="20"/>
        </w:rPr>
        <w:t xml:space="preserve">Before completing this </w:t>
      </w:r>
      <w:r w:rsidRPr="3A9BCA9B" w:rsidR="00AB44DD">
        <w:rPr>
          <w:rFonts w:cs="Calibri"/>
          <w:sz w:val="20"/>
          <w:szCs w:val="20"/>
        </w:rPr>
        <w:t xml:space="preserve">application </w:t>
      </w:r>
      <w:r w:rsidRPr="3A9BCA9B">
        <w:rPr>
          <w:rFonts w:cs="Calibri"/>
          <w:sz w:val="20"/>
          <w:szCs w:val="20"/>
        </w:rPr>
        <w:t xml:space="preserve">form, please read the relevant </w:t>
      </w:r>
      <w:r w:rsidRPr="3A9BCA9B" w:rsidR="5C2D88A1">
        <w:rPr>
          <w:rFonts w:cs="Calibri"/>
          <w:b/>
          <w:bCs/>
          <w:color w:val="002060"/>
          <w:sz w:val="20"/>
          <w:szCs w:val="20"/>
        </w:rPr>
        <w:t>Call for Bilateral Cooperation Initiatives</w:t>
      </w:r>
      <w:r w:rsidRPr="3A9BCA9B">
        <w:rPr>
          <w:rFonts w:cs="Calibri"/>
          <w:i/>
          <w:iCs/>
          <w:color w:val="002060"/>
          <w:sz w:val="20"/>
          <w:szCs w:val="20"/>
        </w:rPr>
        <w:t xml:space="preserve"> </w:t>
      </w:r>
      <w:r w:rsidRPr="3A9BCA9B">
        <w:rPr>
          <w:rFonts w:cs="Calibri"/>
          <w:sz w:val="20"/>
          <w:szCs w:val="20"/>
        </w:rPr>
        <w:t>published by the Fund Operator</w:t>
      </w:r>
      <w:r w:rsidRPr="3A9BCA9B" w:rsidR="1A0EF64C">
        <w:rPr>
          <w:rFonts w:cs="Calibri"/>
          <w:sz w:val="20"/>
          <w:szCs w:val="20"/>
        </w:rPr>
        <w:t xml:space="preserve"> (FO)</w:t>
      </w:r>
      <w:r w:rsidRPr="3A9BCA9B">
        <w:rPr>
          <w:rFonts w:cs="Calibri"/>
          <w:sz w:val="20"/>
          <w:szCs w:val="20"/>
        </w:rPr>
        <w:t>, which contain</w:t>
      </w:r>
      <w:r w:rsidRPr="3A9BCA9B" w:rsidR="00EF23F4">
        <w:rPr>
          <w:rFonts w:cs="Calibri"/>
          <w:sz w:val="20"/>
          <w:szCs w:val="20"/>
        </w:rPr>
        <w:t>s</w:t>
      </w:r>
      <w:r w:rsidRPr="3A9BCA9B">
        <w:rPr>
          <w:rFonts w:cs="Calibri"/>
          <w:sz w:val="20"/>
          <w:szCs w:val="20"/>
        </w:rPr>
        <w:t xml:space="preserve"> additional information on </w:t>
      </w:r>
      <w:r w:rsidRPr="3A9BCA9B" w:rsidR="00122CAC">
        <w:rPr>
          <w:rFonts w:cs="Calibri"/>
          <w:sz w:val="20"/>
          <w:szCs w:val="20"/>
        </w:rPr>
        <w:t xml:space="preserve">all </w:t>
      </w:r>
      <w:r w:rsidRPr="3A9BCA9B" w:rsidR="000E7F68">
        <w:rPr>
          <w:rFonts w:cs="Calibri"/>
          <w:sz w:val="20"/>
          <w:szCs w:val="20"/>
        </w:rPr>
        <w:t>parts of the application process</w:t>
      </w:r>
      <w:r w:rsidRPr="3A9BCA9B">
        <w:rPr>
          <w:rFonts w:cs="Calibri"/>
          <w:sz w:val="20"/>
          <w:szCs w:val="20"/>
        </w:rPr>
        <w:t xml:space="preserve">. </w:t>
      </w:r>
      <w:r w:rsidRPr="3A9BCA9B" w:rsidR="00CE43A1">
        <w:rPr>
          <w:rFonts w:cs="Calibri"/>
          <w:sz w:val="20"/>
          <w:szCs w:val="20"/>
        </w:rPr>
        <w:t>T</w:t>
      </w:r>
      <w:r w:rsidRPr="3A9BCA9B">
        <w:rPr>
          <w:rFonts w:cs="Calibri"/>
          <w:sz w:val="20"/>
          <w:szCs w:val="20"/>
        </w:rPr>
        <w:t>h</w:t>
      </w:r>
      <w:r w:rsidRPr="3A9BCA9B" w:rsidR="00EF23F4">
        <w:rPr>
          <w:rFonts w:cs="Calibri"/>
          <w:sz w:val="20"/>
          <w:szCs w:val="20"/>
        </w:rPr>
        <w:t>is</w:t>
      </w:r>
      <w:r w:rsidRPr="3A9BCA9B">
        <w:rPr>
          <w:rFonts w:cs="Calibri"/>
          <w:sz w:val="20"/>
          <w:szCs w:val="20"/>
        </w:rPr>
        <w:t xml:space="preserve"> document</w:t>
      </w:r>
      <w:r w:rsidRPr="3A9BCA9B" w:rsidR="00EF23F4">
        <w:rPr>
          <w:rFonts w:cs="Calibri"/>
          <w:sz w:val="20"/>
          <w:szCs w:val="20"/>
        </w:rPr>
        <w:t xml:space="preserve"> </w:t>
      </w:r>
      <w:r w:rsidRPr="3A9BCA9B">
        <w:rPr>
          <w:rFonts w:cs="Calibri"/>
          <w:sz w:val="20"/>
          <w:szCs w:val="20"/>
        </w:rPr>
        <w:t xml:space="preserve">can be found on the </w:t>
      </w:r>
      <w:r w:rsidRPr="3A9BCA9B" w:rsidR="00122CAC">
        <w:rPr>
          <w:rFonts w:cs="Calibri"/>
          <w:sz w:val="20"/>
          <w:szCs w:val="20"/>
        </w:rPr>
        <w:t>Active Citizens Fund Cyprus website:</w:t>
      </w:r>
      <w:r w:rsidRPr="00BF22CC" w:rsidR="00BF22CC">
        <w:rPr>
          <w:rFonts w:cs="Calibri"/>
          <w:sz w:val="20"/>
          <w:szCs w:val="20"/>
        </w:rPr>
        <w:t xml:space="preserve"> </w:t>
      </w:r>
      <w:hyperlink w:history="1" r:id="rId11">
        <w:r w:rsidRPr="009715E0" w:rsidR="00BF22CC">
          <w:rPr>
            <w:rStyle w:val="Hyperlink"/>
            <w:rFonts w:cs="Calibri"/>
            <w:sz w:val="20"/>
            <w:szCs w:val="20"/>
          </w:rPr>
          <w:t>https://activecitizensfund.cy/en-us/Open-Calls/Bilateral-Cooperation-Initiatives</w:t>
        </w:r>
      </w:hyperlink>
      <w:r w:rsidRPr="00BF22CC" w:rsidR="00BF22CC">
        <w:rPr>
          <w:rFonts w:cs="Calibri"/>
          <w:sz w:val="20"/>
          <w:szCs w:val="20"/>
        </w:rPr>
        <w:t xml:space="preserve"> </w:t>
      </w:r>
    </w:p>
    <w:p w:rsidRPr="00935DC6" w:rsidR="00D7697A" w:rsidP="3A9BCA9B" w:rsidRDefault="006B7B83" w14:paraId="478FCF04" w14:textId="6ECA9A0C">
      <w:pPr>
        <w:tabs>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8931"/>
          <w:tab w:val="left" w:pos="9637"/>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s>
        <w:autoSpaceDE w:val="0"/>
        <w:autoSpaceDN w:val="0"/>
        <w:adjustRightInd w:val="0"/>
        <w:spacing w:before="120"/>
        <w:jc w:val="both"/>
        <w:rPr>
          <w:rFonts w:cs="Calibri"/>
          <w:sz w:val="20"/>
          <w:szCs w:val="20"/>
        </w:rPr>
      </w:pPr>
      <w:r w:rsidRPr="1B528354" w:rsidR="006B7B83">
        <w:rPr>
          <w:rFonts w:ascii="Century Gothic" w:hAnsi="Century Gothic" w:eastAsia="Times New Roman" w:cs="Times New Roman"/>
          <w:sz w:val="20"/>
          <w:szCs w:val="20"/>
          <w:lang w:eastAsia="en-GB"/>
        </w:rPr>
        <w:t>This application form should be completed by the applicant in cooperation with the partner</w:t>
      </w:r>
      <w:r w:rsidRPr="1B528354" w:rsidR="70FA6D04">
        <w:rPr>
          <w:rFonts w:ascii="Century Gothic" w:hAnsi="Century Gothic" w:eastAsia="Times New Roman" w:cs="Times New Roman"/>
          <w:sz w:val="20"/>
          <w:szCs w:val="20"/>
          <w:lang w:eastAsia="en-GB"/>
        </w:rPr>
        <w:t>(</w:t>
      </w:r>
      <w:r w:rsidRPr="1B528354" w:rsidR="006B7B83">
        <w:rPr>
          <w:rFonts w:ascii="Century Gothic" w:hAnsi="Century Gothic" w:eastAsia="Times New Roman" w:cs="Times New Roman"/>
          <w:sz w:val="20"/>
          <w:szCs w:val="20"/>
          <w:lang w:eastAsia="en-GB"/>
        </w:rPr>
        <w:t>s</w:t>
      </w:r>
      <w:r w:rsidRPr="1B528354" w:rsidR="774EC837">
        <w:rPr>
          <w:rFonts w:ascii="Century Gothic" w:hAnsi="Century Gothic" w:eastAsia="Times New Roman" w:cs="Times New Roman"/>
          <w:sz w:val="20"/>
          <w:szCs w:val="20"/>
          <w:lang w:eastAsia="en-GB"/>
        </w:rPr>
        <w:t>)</w:t>
      </w:r>
      <w:r w:rsidRPr="1B528354" w:rsidR="006B7B83">
        <w:rPr>
          <w:rFonts w:ascii="Century Gothic" w:hAnsi="Century Gothic" w:eastAsia="Times New Roman" w:cs="Times New Roman"/>
          <w:sz w:val="20"/>
          <w:szCs w:val="20"/>
          <w:lang w:eastAsia="en-GB"/>
        </w:rPr>
        <w:t>.</w:t>
      </w:r>
      <w:r w:rsidRPr="1B528354" w:rsidR="169F60AD">
        <w:rPr>
          <w:rFonts w:ascii="Century Gothic" w:hAnsi="Century Gothic" w:eastAsia="Times New Roman" w:cs="Times New Roman"/>
          <w:sz w:val="20"/>
          <w:szCs w:val="20"/>
          <w:lang w:eastAsia="en-GB"/>
        </w:rPr>
        <w:t xml:space="preserve"> </w:t>
      </w:r>
      <w:r w:rsidRPr="1B528354" w:rsidR="00D7697A">
        <w:rPr>
          <w:rFonts w:ascii="Century Gothic" w:hAnsi="Century Gothic" w:eastAsia="Times New Roman" w:cs="Times New Roman"/>
          <w:sz w:val="20"/>
          <w:szCs w:val="20"/>
          <w:lang w:eastAsia="en-GB"/>
        </w:rPr>
        <w:t>The application form along with the relevant supporting documentation must be sent to</w:t>
      </w:r>
      <w:r w:rsidRPr="1B528354" w:rsidR="00D7697A">
        <w:rPr>
          <w:sz w:val="20"/>
          <w:szCs w:val="20"/>
        </w:rPr>
        <w:t xml:space="preserve"> </w:t>
      </w:r>
      <w:hyperlink r:id="Rb1d55f47b01b4187">
        <w:r w:rsidRPr="1B528354" w:rsidR="00D7697A">
          <w:rPr>
            <w:rStyle w:val="Hyperlink"/>
            <w:sz w:val="20"/>
            <w:szCs w:val="20"/>
          </w:rPr>
          <w:t>info@activecitizensfund.cy</w:t>
        </w:r>
      </w:hyperlink>
      <w:r w:rsidRPr="1B528354" w:rsidR="00D7697A">
        <w:rPr>
          <w:rStyle w:val="Hyperlink"/>
          <w:sz w:val="20"/>
          <w:szCs w:val="20"/>
        </w:rPr>
        <w:t xml:space="preserve"> </w:t>
      </w:r>
      <w:r w:rsidRPr="1B528354" w:rsidR="00D7697A">
        <w:rPr>
          <w:rFonts w:ascii="Century Gothic" w:hAnsi="Century Gothic" w:eastAsia="Times New Roman" w:cs="Times New Roman"/>
          <w:b w:val="1"/>
          <w:bCs w:val="1"/>
          <w:color w:val="002060"/>
          <w:sz w:val="20"/>
          <w:szCs w:val="20"/>
          <w:lang w:eastAsia="en-GB"/>
        </w:rPr>
        <w:t>in one electronic file</w:t>
      </w:r>
      <w:r w:rsidRPr="1B528354" w:rsidR="00D7697A">
        <w:rPr>
          <w:rFonts w:ascii="Century Gothic" w:hAnsi="Century Gothic" w:eastAsia="Times New Roman" w:cs="Times New Roman"/>
          <w:sz w:val="20"/>
          <w:szCs w:val="20"/>
          <w:lang w:eastAsia="en-GB"/>
        </w:rPr>
        <w:t>, with the file name:</w:t>
      </w:r>
      <w:r w:rsidRPr="1B528354" w:rsidR="3789FA4F">
        <w:rPr>
          <w:rFonts w:ascii="Century Gothic" w:hAnsi="Century Gothic" w:eastAsia="Times New Roman" w:cs="Times New Roman"/>
          <w:sz w:val="20"/>
          <w:szCs w:val="20"/>
          <w:lang w:eastAsia="en-GB"/>
        </w:rPr>
        <w:t xml:space="preserve"> </w:t>
      </w:r>
      <w:r w:rsidRPr="1B528354" w:rsidR="3415648B">
        <w:rPr>
          <w:rFonts w:ascii="Century Gothic" w:hAnsi="Century Gothic" w:eastAsia="Century Gothic" w:cs="Century Gothic"/>
          <w:sz w:val="20"/>
          <w:szCs w:val="20"/>
        </w:rPr>
        <w:t xml:space="preserve">“Bilateral </w:t>
      </w:r>
      <w:r w:rsidRPr="1B528354" w:rsidR="3415648B">
        <w:rPr>
          <w:rFonts w:ascii="Century Gothic" w:hAnsi="Century Gothic" w:eastAsia="Century Gothic" w:cs="Century Gothic"/>
          <w:sz w:val="20"/>
          <w:szCs w:val="20"/>
        </w:rPr>
        <w:t>I</w:t>
      </w:r>
      <w:r w:rsidRPr="1B528354" w:rsidR="3415648B">
        <w:rPr>
          <w:rFonts w:ascii="Century Gothic" w:hAnsi="Century Gothic" w:eastAsia="Century Gothic" w:cs="Century Gothic"/>
          <w:sz w:val="20"/>
          <w:szCs w:val="20"/>
        </w:rPr>
        <w:t>nitiative_Application</w:t>
      </w:r>
      <w:bookmarkStart w:name="_Int_zwg77gGA" w:id="398383411"/>
      <w:r w:rsidRPr="1B528354" w:rsidR="3415648B">
        <w:rPr>
          <w:rFonts w:ascii="Century Gothic" w:hAnsi="Century Gothic" w:eastAsia="Century Gothic" w:cs="Century Gothic"/>
          <w:sz w:val="20"/>
          <w:szCs w:val="20"/>
        </w:rPr>
        <w:t>_</w:t>
      </w:r>
      <w:r w:rsidRPr="1B528354" w:rsidR="3415648B">
        <w:rPr>
          <w:rFonts w:ascii="Century Gothic" w:hAnsi="Century Gothic" w:eastAsia="Century Gothic" w:cs="Century Gothic"/>
          <w:sz w:val="20"/>
          <w:szCs w:val="20"/>
        </w:rPr>
        <w:t>[</w:t>
      </w:r>
      <w:bookmarkEnd w:id="398383411"/>
      <w:r w:rsidRPr="1B528354" w:rsidR="3415648B">
        <w:rPr>
          <w:rFonts w:ascii="Century Gothic" w:hAnsi="Century Gothic" w:eastAsia="Century Gothic" w:cs="Century Gothic"/>
          <w:sz w:val="20"/>
          <w:szCs w:val="20"/>
        </w:rPr>
        <w:t>L</w:t>
      </w:r>
      <w:r w:rsidRPr="1B528354" w:rsidR="3415648B">
        <w:rPr>
          <w:rFonts w:ascii="Century Gothic" w:hAnsi="Century Gothic" w:eastAsia="Century Gothic" w:cs="Century Gothic"/>
          <w:sz w:val="20"/>
          <w:szCs w:val="20"/>
        </w:rPr>
        <w:t xml:space="preserve">ead Applicant </w:t>
      </w:r>
      <w:r w:rsidRPr="1B528354" w:rsidR="3415648B">
        <w:rPr>
          <w:rFonts w:ascii="Century Gothic" w:hAnsi="Century Gothic" w:eastAsia="Century Gothic" w:cs="Century Gothic"/>
          <w:sz w:val="20"/>
          <w:szCs w:val="20"/>
        </w:rPr>
        <w:t>N</w:t>
      </w:r>
      <w:r w:rsidRPr="1B528354" w:rsidR="3415648B">
        <w:rPr>
          <w:rFonts w:ascii="Century Gothic" w:hAnsi="Century Gothic" w:eastAsia="Century Gothic" w:cs="Century Gothic"/>
          <w:sz w:val="20"/>
          <w:szCs w:val="20"/>
        </w:rPr>
        <w:t>ame]</w:t>
      </w:r>
      <w:r w:rsidRPr="1B528354" w:rsidR="3415648B">
        <w:rPr>
          <w:rFonts w:ascii="Century Gothic" w:hAnsi="Century Gothic" w:eastAsia="Century Gothic" w:cs="Century Gothic"/>
          <w:sz w:val="20"/>
          <w:szCs w:val="20"/>
        </w:rPr>
        <w:t>”</w:t>
      </w:r>
      <w:r w:rsidRPr="1B528354" w:rsidR="00D7697A">
        <w:rPr>
          <w:rFonts w:ascii="Century Gothic" w:hAnsi="Century Gothic" w:eastAsia="Times New Roman" w:cs="Times New Roman"/>
          <w:sz w:val="20"/>
          <w:szCs w:val="20"/>
          <w:lang w:eastAsia="en-GB"/>
        </w:rPr>
        <w:t>.</w:t>
      </w:r>
      <w:r w:rsidRPr="1B528354" w:rsidR="00D7697A">
        <w:rPr>
          <w:rFonts w:ascii="Century Gothic" w:hAnsi="Century Gothic" w:eastAsia="Times New Roman" w:cs="Times New Roman"/>
          <w:sz w:val="20"/>
          <w:szCs w:val="20"/>
          <w:lang w:eastAsia="en-GB"/>
        </w:rPr>
        <w:t xml:space="preserve"> </w:t>
      </w:r>
      <w:r w:rsidRPr="1B528354" w:rsidR="00D7697A">
        <w:rPr>
          <w:rFonts w:ascii="Century Gothic" w:hAnsi="Century Gothic" w:eastAsia="Times New Roman" w:cs="Times New Roman"/>
          <w:sz w:val="20"/>
          <w:szCs w:val="20"/>
          <w:lang w:eastAsia="en-GB"/>
        </w:rPr>
        <w:t xml:space="preserve">Zipped files ending in .zip will be accepted. </w:t>
      </w:r>
    </w:p>
    <w:p w:rsidR="00A55120" w:rsidP="00282A73" w:rsidRDefault="00EB3D76" w14:paraId="61EF21BA" w14:textId="2AEA475C">
      <w:pPr>
        <w:tabs>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8931"/>
          <w:tab w:val="left" w:pos="9637"/>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s>
        <w:autoSpaceDE w:val="0"/>
        <w:autoSpaceDN w:val="0"/>
        <w:adjustRightInd w:val="0"/>
        <w:spacing w:before="120"/>
        <w:jc w:val="both"/>
        <w:rPr>
          <w:rFonts w:cs="Calibri"/>
          <w:sz w:val="20"/>
          <w:szCs w:val="20"/>
        </w:rPr>
      </w:pPr>
      <w:r w:rsidRPr="18BA6CB0">
        <w:rPr>
          <w:rFonts w:cs="Calibri"/>
          <w:sz w:val="20"/>
          <w:szCs w:val="20"/>
        </w:rPr>
        <w:t xml:space="preserve">The deadline for </w:t>
      </w:r>
      <w:r w:rsidRPr="18BA6CB0" w:rsidR="000067F4">
        <w:rPr>
          <w:rFonts w:cs="Calibri"/>
          <w:sz w:val="20"/>
          <w:szCs w:val="20"/>
        </w:rPr>
        <w:t xml:space="preserve">the submission of </w:t>
      </w:r>
      <w:r w:rsidRPr="18BA6CB0">
        <w:rPr>
          <w:rFonts w:cs="Calibri"/>
          <w:sz w:val="20"/>
          <w:szCs w:val="20"/>
        </w:rPr>
        <w:t>applications is</w:t>
      </w:r>
      <w:r w:rsidRPr="18BA6CB0">
        <w:rPr>
          <w:rFonts w:cs="Calibri"/>
          <w:color w:val="FF0000"/>
          <w:sz w:val="20"/>
          <w:szCs w:val="20"/>
        </w:rPr>
        <w:t xml:space="preserve"> </w:t>
      </w:r>
      <w:r w:rsidRPr="00E5780B" w:rsidR="00E5780B">
        <w:rPr>
          <w:rFonts w:cs="Calibri"/>
          <w:b/>
          <w:bCs/>
          <w:color w:val="002060"/>
          <w:sz w:val="20"/>
          <w:szCs w:val="20"/>
        </w:rPr>
        <w:t>14</w:t>
      </w:r>
      <w:r w:rsidRPr="0056094D" w:rsidR="4B007D7C">
        <w:rPr>
          <w:rFonts w:cs="Calibri"/>
          <w:b/>
          <w:bCs/>
          <w:color w:val="002060"/>
          <w:sz w:val="20"/>
          <w:szCs w:val="20"/>
        </w:rPr>
        <w:t>/</w:t>
      </w:r>
      <w:r w:rsidRPr="18BA6CB0" w:rsidR="4B007D7C">
        <w:rPr>
          <w:rFonts w:cs="Calibri"/>
          <w:b/>
          <w:bCs/>
          <w:color w:val="002060"/>
          <w:sz w:val="20"/>
          <w:szCs w:val="20"/>
        </w:rPr>
        <w:t>0</w:t>
      </w:r>
      <w:r w:rsidR="0056094D">
        <w:rPr>
          <w:rFonts w:cs="Calibri"/>
          <w:b/>
          <w:bCs/>
          <w:color w:val="002060"/>
          <w:sz w:val="20"/>
          <w:szCs w:val="20"/>
        </w:rPr>
        <w:t>5</w:t>
      </w:r>
      <w:r w:rsidRPr="18BA6CB0" w:rsidR="4B007D7C">
        <w:rPr>
          <w:rFonts w:cs="Calibri"/>
          <w:b/>
          <w:bCs/>
          <w:color w:val="002060"/>
          <w:sz w:val="20"/>
          <w:szCs w:val="20"/>
        </w:rPr>
        <w:t xml:space="preserve">/2023 </w:t>
      </w:r>
      <w:r w:rsidRPr="18BA6CB0" w:rsidR="00FF3F68">
        <w:rPr>
          <w:rFonts w:cs="Calibri"/>
          <w:b/>
          <w:bCs/>
          <w:color w:val="002060"/>
          <w:sz w:val="20"/>
          <w:szCs w:val="20"/>
        </w:rPr>
        <w:t xml:space="preserve">at </w:t>
      </w:r>
      <w:r w:rsidRPr="00E5780B" w:rsidR="00E5780B">
        <w:rPr>
          <w:rFonts w:cs="Calibri"/>
          <w:b/>
          <w:bCs/>
          <w:color w:val="002060"/>
          <w:sz w:val="20"/>
          <w:szCs w:val="20"/>
        </w:rPr>
        <w:t>2</w:t>
      </w:r>
      <w:r w:rsidRPr="18BA6CB0" w:rsidR="00A5131E">
        <w:rPr>
          <w:rFonts w:cs="Calibri"/>
          <w:b/>
          <w:bCs/>
          <w:color w:val="002060"/>
          <w:sz w:val="20"/>
          <w:szCs w:val="20"/>
        </w:rPr>
        <w:t>3</w:t>
      </w:r>
      <w:r w:rsidRPr="18BA6CB0" w:rsidR="00FF3F68">
        <w:rPr>
          <w:rFonts w:cs="Calibri"/>
          <w:b/>
          <w:bCs/>
          <w:color w:val="002060"/>
          <w:sz w:val="20"/>
          <w:szCs w:val="20"/>
        </w:rPr>
        <w:t>:</w:t>
      </w:r>
      <w:r w:rsidRPr="00E5780B" w:rsidR="00E5780B">
        <w:rPr>
          <w:rFonts w:cs="Calibri"/>
          <w:b/>
          <w:bCs/>
          <w:color w:val="002060"/>
          <w:sz w:val="20"/>
          <w:szCs w:val="20"/>
        </w:rPr>
        <w:t>5</w:t>
      </w:r>
      <w:r w:rsidRPr="00BF22CC" w:rsidR="00E5780B">
        <w:rPr>
          <w:rFonts w:cs="Calibri"/>
          <w:b/>
          <w:bCs/>
          <w:color w:val="002060"/>
          <w:sz w:val="20"/>
          <w:szCs w:val="20"/>
        </w:rPr>
        <w:t>9</w:t>
      </w:r>
      <w:r w:rsidRPr="18BA6CB0" w:rsidR="00FF3F68">
        <w:rPr>
          <w:rFonts w:cs="Calibri"/>
          <w:b/>
          <w:bCs/>
          <w:color w:val="002060"/>
          <w:sz w:val="20"/>
          <w:szCs w:val="20"/>
        </w:rPr>
        <w:t xml:space="preserve"> EEST (Cyprus local time)</w:t>
      </w:r>
      <w:r w:rsidRPr="18BA6CB0" w:rsidR="00FF3F68">
        <w:rPr>
          <w:rFonts w:cs="Calibri"/>
          <w:sz w:val="20"/>
          <w:szCs w:val="20"/>
        </w:rPr>
        <w:t>.</w:t>
      </w:r>
    </w:p>
    <w:p w:rsidR="008B53DA" w:rsidP="00282A73" w:rsidRDefault="008B53DA" w14:paraId="2A7238CF" w14:textId="77777777">
      <w:pPr>
        <w:tabs>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8931"/>
          <w:tab w:val="left" w:pos="9637"/>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s>
        <w:autoSpaceDE w:val="0"/>
        <w:autoSpaceDN w:val="0"/>
        <w:adjustRightInd w:val="0"/>
        <w:spacing w:before="120"/>
        <w:jc w:val="both"/>
        <w:rPr>
          <w:rFonts w:cs="Calibri"/>
          <w:sz w:val="20"/>
          <w:szCs w:val="20"/>
        </w:rPr>
      </w:pPr>
    </w:p>
    <w:p w:rsidR="00E053A6" w:rsidP="007A48ED" w:rsidRDefault="00E053A6" w14:paraId="241C8066" w14:textId="74769B2C">
      <w:pPr>
        <w:tabs>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s>
        <w:autoSpaceDE w:val="0"/>
        <w:autoSpaceDN w:val="0"/>
        <w:adjustRightInd w:val="0"/>
        <w:spacing w:before="120"/>
        <w:jc w:val="both"/>
        <w:rPr>
          <w:rFonts w:cs="Calibri"/>
        </w:rPr>
      </w:pPr>
    </w:p>
    <w:p w:rsidR="0080225A" w:rsidP="007A48ED" w:rsidRDefault="003750F3" w14:paraId="00CCF583" w14:textId="14A49E1E">
      <w:pPr>
        <w:pStyle w:val="Heading1"/>
        <w:shd w:val="clear" w:color="auto" w:fill="002060"/>
        <w:jc w:val="both"/>
        <w:rPr>
          <w:b/>
          <w:bCs/>
          <w:color w:val="FFFFFF" w:themeColor="background1"/>
        </w:rPr>
      </w:pPr>
      <w:bookmarkStart w:name="_gjdgxs" w:id="0"/>
      <w:bookmarkStart w:name="_Toc76739695" w:id="1"/>
      <w:bookmarkEnd w:id="0"/>
      <w:r w:rsidRPr="6B579DFE">
        <w:rPr>
          <w:b/>
          <w:bCs/>
          <w:color w:val="FFFFFF" w:themeColor="background1"/>
        </w:rPr>
        <w:t>1</w:t>
      </w:r>
      <w:r w:rsidRPr="6B579DFE" w:rsidR="0080225A">
        <w:rPr>
          <w:b/>
          <w:bCs/>
          <w:color w:val="FFFFFF" w:themeColor="background1"/>
        </w:rPr>
        <w:t>.</w:t>
      </w:r>
      <w:r w:rsidRPr="6B579DFE" w:rsidR="000450AA">
        <w:rPr>
          <w:b/>
          <w:bCs/>
          <w:color w:val="FFFFFF" w:themeColor="background1"/>
        </w:rPr>
        <w:t xml:space="preserve"> </w:t>
      </w:r>
      <w:bookmarkEnd w:id="1"/>
      <w:r w:rsidRPr="6B579DFE" w:rsidR="008B53DA">
        <w:rPr>
          <w:b/>
          <w:bCs/>
          <w:color w:val="FFFFFF" w:themeColor="background1"/>
        </w:rPr>
        <w:t>INFORMATION ABOUT THE APPLICANT</w:t>
      </w:r>
    </w:p>
    <w:p w:rsidR="0080225A" w:rsidP="007A48ED" w:rsidRDefault="0080225A" w14:paraId="615339EE" w14:textId="6761B392">
      <w:pPr>
        <w:jc w:val="both"/>
      </w:pPr>
    </w:p>
    <w:tbl>
      <w:tblPr>
        <w:tblStyle w:val="TableGrid"/>
        <w:tblW w:w="8926" w:type="dxa"/>
        <w:tblLook w:val="04A0" w:firstRow="1" w:lastRow="0" w:firstColumn="1" w:lastColumn="0" w:noHBand="0" w:noVBand="1"/>
      </w:tblPr>
      <w:tblGrid>
        <w:gridCol w:w="2376"/>
        <w:gridCol w:w="2410"/>
        <w:gridCol w:w="4140"/>
      </w:tblGrid>
      <w:tr w:rsidRPr="00256C62" w:rsidR="008B53DA" w:rsidTr="1B528354" w14:paraId="2AEE0C7B" w14:textId="77777777">
        <w:tc>
          <w:tcPr>
            <w:tcW w:w="4786" w:type="dxa"/>
            <w:gridSpan w:val="2"/>
            <w:shd w:val="clear" w:color="auto" w:fill="D9D9D9" w:themeFill="background1" w:themeFillShade="D9"/>
            <w:tcMar/>
          </w:tcPr>
          <w:p w:rsidRPr="00AE3F61" w:rsidR="008B53DA" w:rsidP="006F5D62" w:rsidRDefault="008B53DA" w14:paraId="567D0781" w14:textId="77777777">
            <w:pPr>
              <w:jc w:val="both"/>
              <w:rPr>
                <w:rFonts w:cstheme="minorHAnsi"/>
                <w:b/>
                <w:color w:val="002060"/>
                <w:sz w:val="20"/>
                <w:szCs w:val="20"/>
              </w:rPr>
            </w:pPr>
            <w:r w:rsidRPr="00AE3F61">
              <w:rPr>
                <w:rFonts w:eastAsia="Calibri" w:cs="Calibri"/>
                <w:b/>
                <w:color w:val="002060"/>
                <w:sz w:val="20"/>
                <w:szCs w:val="20"/>
              </w:rPr>
              <w:t>Full organisation name and its abbreviation</w:t>
            </w:r>
          </w:p>
        </w:tc>
        <w:tc>
          <w:tcPr>
            <w:tcW w:w="4140" w:type="dxa"/>
            <w:tcMar/>
          </w:tcPr>
          <w:p w:rsidRPr="00256C62" w:rsidR="008B53DA" w:rsidP="3284F94B" w:rsidRDefault="008B53DA" w14:paraId="1595B283" w14:textId="77777777">
            <w:pPr>
              <w:jc w:val="both"/>
              <w:rPr>
                <w:rFonts w:ascii="Calibri" w:hAnsi="Calibri" w:eastAsia="Calibri" w:cs="Calibri"/>
              </w:rPr>
            </w:pPr>
          </w:p>
        </w:tc>
      </w:tr>
      <w:tr w:rsidRPr="00256C62" w:rsidR="008B53DA" w:rsidTr="1B528354" w14:paraId="7177933A" w14:textId="77777777">
        <w:tc>
          <w:tcPr>
            <w:tcW w:w="4786" w:type="dxa"/>
            <w:gridSpan w:val="2"/>
            <w:shd w:val="clear" w:color="auto" w:fill="D9D9D9" w:themeFill="background1" w:themeFillShade="D9"/>
            <w:tcMar/>
          </w:tcPr>
          <w:p w:rsidRPr="00AE3F61" w:rsidR="008B53DA" w:rsidP="006F5D62" w:rsidRDefault="008B53DA" w14:paraId="096189B4" w14:textId="77777777">
            <w:pPr>
              <w:jc w:val="both"/>
              <w:rPr>
                <w:rFonts w:eastAsia="Calibri" w:cs="Calibri"/>
                <w:b/>
                <w:color w:val="002060"/>
                <w:sz w:val="20"/>
                <w:szCs w:val="20"/>
              </w:rPr>
            </w:pPr>
            <w:r w:rsidRPr="00AE3F61">
              <w:rPr>
                <w:rFonts w:eastAsia="Calibri" w:cs="Calibri"/>
                <w:b/>
                <w:color w:val="002060"/>
                <w:sz w:val="20"/>
                <w:szCs w:val="20"/>
              </w:rPr>
              <w:t>Full organisation name in English</w:t>
            </w:r>
          </w:p>
        </w:tc>
        <w:tc>
          <w:tcPr>
            <w:tcW w:w="4140" w:type="dxa"/>
            <w:tcMar/>
          </w:tcPr>
          <w:p w:rsidRPr="00256C62" w:rsidR="008B53DA" w:rsidP="3284F94B" w:rsidRDefault="008B53DA" w14:paraId="7DEC68A6" w14:textId="77777777">
            <w:pPr>
              <w:jc w:val="both"/>
              <w:rPr>
                <w:rFonts w:ascii="Calibri" w:hAnsi="Calibri" w:eastAsia="Calibri" w:cs="Calibri"/>
              </w:rPr>
            </w:pPr>
          </w:p>
        </w:tc>
      </w:tr>
      <w:tr w:rsidRPr="00256C62" w:rsidR="008B53DA" w:rsidTr="1B528354" w14:paraId="49EF6651" w14:textId="77777777">
        <w:tc>
          <w:tcPr>
            <w:tcW w:w="4786" w:type="dxa"/>
            <w:gridSpan w:val="2"/>
            <w:shd w:val="clear" w:color="auto" w:fill="D9D9D9" w:themeFill="background1" w:themeFillShade="D9"/>
            <w:tcMar/>
          </w:tcPr>
          <w:p w:rsidRPr="00AE3F61" w:rsidR="008B53DA" w:rsidP="006F5D62" w:rsidRDefault="008B53DA" w14:paraId="1357F9B4" w14:textId="77777777">
            <w:pPr>
              <w:jc w:val="both"/>
              <w:rPr>
                <w:rFonts w:cstheme="minorHAnsi"/>
                <w:b/>
                <w:color w:val="002060"/>
                <w:sz w:val="20"/>
                <w:szCs w:val="20"/>
              </w:rPr>
            </w:pPr>
            <w:r w:rsidRPr="00AE3F61">
              <w:rPr>
                <w:rFonts w:cstheme="minorHAnsi"/>
                <w:b/>
                <w:color w:val="002060"/>
                <w:sz w:val="20"/>
                <w:szCs w:val="20"/>
              </w:rPr>
              <w:t>Registration Number</w:t>
            </w:r>
          </w:p>
        </w:tc>
        <w:tc>
          <w:tcPr>
            <w:tcW w:w="4140" w:type="dxa"/>
            <w:tcMar/>
          </w:tcPr>
          <w:p w:rsidRPr="00256C62" w:rsidR="008B53DA" w:rsidP="3284F94B" w:rsidRDefault="008B53DA" w14:paraId="31133BF1" w14:textId="77777777">
            <w:pPr>
              <w:jc w:val="both"/>
              <w:rPr>
                <w:rFonts w:ascii="Calibri" w:hAnsi="Calibri" w:eastAsia="Calibri" w:cs="Calibri"/>
              </w:rPr>
            </w:pPr>
          </w:p>
        </w:tc>
      </w:tr>
      <w:tr w:rsidRPr="00256C62" w:rsidR="008B53DA" w:rsidTr="1B528354" w14:paraId="60F80B5A" w14:textId="77777777">
        <w:tc>
          <w:tcPr>
            <w:tcW w:w="4786" w:type="dxa"/>
            <w:gridSpan w:val="2"/>
            <w:shd w:val="clear" w:color="auto" w:fill="D9D9D9" w:themeFill="background1" w:themeFillShade="D9"/>
            <w:tcMar/>
          </w:tcPr>
          <w:p w:rsidRPr="00AE3F61" w:rsidR="008B53DA" w:rsidP="006F5D62" w:rsidRDefault="008B53DA" w14:paraId="0034FC22" w14:textId="30DA0925">
            <w:pPr>
              <w:jc w:val="both"/>
              <w:rPr>
                <w:b/>
                <w:bCs/>
                <w:color w:val="002060"/>
                <w:sz w:val="20"/>
                <w:szCs w:val="20"/>
              </w:rPr>
            </w:pPr>
            <w:r w:rsidRPr="00AE3F61">
              <w:rPr>
                <w:b/>
                <w:bCs/>
                <w:color w:val="002060"/>
                <w:sz w:val="20"/>
                <w:szCs w:val="20"/>
              </w:rPr>
              <w:t>Legal status</w:t>
            </w:r>
          </w:p>
        </w:tc>
        <w:tc>
          <w:tcPr>
            <w:tcW w:w="4140" w:type="dxa"/>
            <w:tcMar/>
          </w:tcPr>
          <w:p w:rsidRPr="00256C62" w:rsidR="008B53DA" w:rsidP="3284F94B" w:rsidRDefault="008B53DA" w14:paraId="0BB95B81" w14:textId="77777777">
            <w:pPr>
              <w:jc w:val="both"/>
              <w:rPr>
                <w:rFonts w:ascii="Calibri" w:hAnsi="Calibri" w:eastAsia="Calibri" w:cs="Calibri"/>
              </w:rPr>
            </w:pPr>
          </w:p>
        </w:tc>
      </w:tr>
      <w:tr w:rsidRPr="00256C62" w:rsidR="008B53DA" w:rsidTr="1B528354" w14:paraId="754A11AC" w14:textId="77777777">
        <w:tc>
          <w:tcPr>
            <w:tcW w:w="4786" w:type="dxa"/>
            <w:gridSpan w:val="2"/>
            <w:shd w:val="clear" w:color="auto" w:fill="D9D9D9" w:themeFill="background1" w:themeFillShade="D9"/>
            <w:tcMar/>
          </w:tcPr>
          <w:p w:rsidRPr="00AE3F61" w:rsidR="008B53DA" w:rsidP="006F5D62" w:rsidRDefault="008B53DA" w14:paraId="26D85959" w14:textId="77777777">
            <w:pPr>
              <w:rPr>
                <w:b/>
                <w:bCs/>
                <w:color w:val="002060"/>
                <w:sz w:val="20"/>
                <w:szCs w:val="20"/>
              </w:rPr>
            </w:pPr>
            <w:r w:rsidRPr="00AE3F61">
              <w:rPr>
                <w:b/>
                <w:bCs/>
                <w:color w:val="002060"/>
                <w:sz w:val="20"/>
                <w:szCs w:val="20"/>
              </w:rPr>
              <w:t>Country</w:t>
            </w:r>
          </w:p>
        </w:tc>
        <w:tc>
          <w:tcPr>
            <w:tcW w:w="4140" w:type="dxa"/>
            <w:tcMar/>
          </w:tcPr>
          <w:p w:rsidRPr="00256C62" w:rsidR="008B53DA" w:rsidP="3284F94B" w:rsidRDefault="008B53DA" w14:paraId="54E877D5" w14:textId="77777777">
            <w:pPr>
              <w:jc w:val="both"/>
              <w:rPr>
                <w:rFonts w:ascii="Calibri" w:hAnsi="Calibri" w:eastAsia="Calibri" w:cs="Calibri"/>
              </w:rPr>
            </w:pPr>
          </w:p>
        </w:tc>
      </w:tr>
      <w:tr w:rsidRPr="00256C62" w:rsidR="008B53DA" w:rsidTr="1B528354" w14:paraId="3F6ADBCF" w14:textId="77777777">
        <w:tc>
          <w:tcPr>
            <w:tcW w:w="4786" w:type="dxa"/>
            <w:gridSpan w:val="2"/>
            <w:shd w:val="clear" w:color="auto" w:fill="D9D9D9" w:themeFill="background1" w:themeFillShade="D9"/>
            <w:tcMar/>
          </w:tcPr>
          <w:p w:rsidRPr="00AE3F61" w:rsidR="008B53DA" w:rsidP="006F5D62" w:rsidRDefault="008B53DA" w14:paraId="3594F7E2" w14:textId="77777777">
            <w:pPr>
              <w:rPr>
                <w:b/>
                <w:bCs/>
                <w:color w:val="002060"/>
                <w:sz w:val="20"/>
                <w:szCs w:val="20"/>
              </w:rPr>
            </w:pPr>
            <w:r w:rsidRPr="00AE3F61">
              <w:rPr>
                <w:b/>
                <w:bCs/>
                <w:color w:val="002060"/>
                <w:sz w:val="20"/>
                <w:szCs w:val="20"/>
              </w:rPr>
              <w:t>Registration address</w:t>
            </w:r>
          </w:p>
        </w:tc>
        <w:tc>
          <w:tcPr>
            <w:tcW w:w="4140" w:type="dxa"/>
            <w:tcMar/>
          </w:tcPr>
          <w:p w:rsidRPr="00256C62" w:rsidR="008B53DA" w:rsidP="3284F94B" w:rsidRDefault="008B53DA" w14:paraId="2EF67172" w14:textId="77777777">
            <w:pPr>
              <w:jc w:val="both"/>
              <w:rPr>
                <w:rFonts w:ascii="Calibri" w:hAnsi="Calibri" w:eastAsia="Calibri" w:cs="Calibri"/>
              </w:rPr>
            </w:pPr>
          </w:p>
        </w:tc>
      </w:tr>
      <w:tr w:rsidRPr="00256C62" w:rsidR="008B53DA" w:rsidTr="1B528354" w14:paraId="09D64914" w14:textId="77777777">
        <w:tc>
          <w:tcPr>
            <w:tcW w:w="4786" w:type="dxa"/>
            <w:gridSpan w:val="2"/>
            <w:shd w:val="clear" w:color="auto" w:fill="D9D9D9" w:themeFill="background1" w:themeFillShade="D9"/>
            <w:tcMar/>
          </w:tcPr>
          <w:p w:rsidRPr="00AE3F61" w:rsidR="008B53DA" w:rsidP="006F5D62" w:rsidRDefault="008B53DA" w14:paraId="017F734A" w14:textId="77777777">
            <w:pPr>
              <w:rPr>
                <w:b/>
                <w:bCs/>
                <w:color w:val="002060"/>
                <w:sz w:val="20"/>
                <w:szCs w:val="20"/>
              </w:rPr>
            </w:pPr>
            <w:r w:rsidRPr="00AE3F61">
              <w:rPr>
                <w:b/>
                <w:bCs/>
                <w:color w:val="002060"/>
                <w:sz w:val="20"/>
                <w:szCs w:val="20"/>
              </w:rPr>
              <w:t xml:space="preserve">Address for correspondence </w:t>
            </w:r>
            <w:r w:rsidRPr="00AE3F61">
              <w:rPr>
                <w:i/>
                <w:iCs/>
                <w:color w:val="002060"/>
                <w:sz w:val="20"/>
                <w:szCs w:val="20"/>
              </w:rPr>
              <w:t>(if different from registration address)</w:t>
            </w:r>
          </w:p>
        </w:tc>
        <w:tc>
          <w:tcPr>
            <w:tcW w:w="4140" w:type="dxa"/>
            <w:tcMar/>
          </w:tcPr>
          <w:p w:rsidRPr="00256C62" w:rsidR="008B53DA" w:rsidP="3284F94B" w:rsidRDefault="008B53DA" w14:paraId="11767E41" w14:textId="77777777">
            <w:pPr>
              <w:jc w:val="both"/>
              <w:rPr>
                <w:rFonts w:ascii="Calibri" w:hAnsi="Calibri" w:eastAsia="Calibri" w:cs="Calibri"/>
              </w:rPr>
            </w:pPr>
          </w:p>
        </w:tc>
      </w:tr>
      <w:tr w:rsidRPr="00256C62" w:rsidR="008B53DA" w:rsidTr="1B528354" w14:paraId="107D54D3" w14:textId="77777777">
        <w:tc>
          <w:tcPr>
            <w:tcW w:w="2376" w:type="dxa"/>
            <w:vMerge w:val="restart"/>
            <w:shd w:val="clear" w:color="auto" w:fill="D9D9D9" w:themeFill="background1" w:themeFillShade="D9"/>
            <w:tcMar/>
          </w:tcPr>
          <w:p w:rsidRPr="00AE3F61" w:rsidR="008B53DA" w:rsidP="3A9BCA9B" w:rsidRDefault="4EEA9BAB" w14:paraId="26974AD8" w14:textId="5C27630B">
            <w:pPr>
              <w:pStyle w:val="NoSpacing"/>
              <w:rPr>
                <w:b w:val="1"/>
                <w:bCs w:val="1"/>
                <w:color w:val="002060"/>
                <w:sz w:val="20"/>
                <w:szCs w:val="20"/>
              </w:rPr>
            </w:pPr>
            <w:r w:rsidRPr="1B528354" w:rsidR="4EEA9BAB">
              <w:rPr>
                <w:b w:val="1"/>
                <w:bCs w:val="1"/>
                <w:color w:val="002060"/>
                <w:sz w:val="20"/>
                <w:szCs w:val="20"/>
              </w:rPr>
              <w:t>L</w:t>
            </w:r>
            <w:r w:rsidRPr="1B528354" w:rsidR="008B53DA">
              <w:rPr>
                <w:b w:val="1"/>
                <w:bCs w:val="1"/>
                <w:color w:val="002060"/>
                <w:sz w:val="20"/>
                <w:szCs w:val="20"/>
              </w:rPr>
              <w:t>egal representative</w:t>
            </w:r>
          </w:p>
        </w:tc>
        <w:tc>
          <w:tcPr>
            <w:tcW w:w="2410" w:type="dxa"/>
            <w:shd w:val="clear" w:color="auto" w:fill="D9D9D9" w:themeFill="background1" w:themeFillShade="D9"/>
            <w:tcMar/>
          </w:tcPr>
          <w:p w:rsidRPr="00AE3F61" w:rsidR="008B53DA" w:rsidP="006F5D62" w:rsidRDefault="008B53DA" w14:paraId="151EF60C" w14:textId="77777777">
            <w:pPr>
              <w:pStyle w:val="NoSpacing"/>
              <w:rPr>
                <w:rFonts w:cstheme="minorHAnsi"/>
                <w:b/>
                <w:color w:val="002060"/>
                <w:sz w:val="20"/>
                <w:szCs w:val="20"/>
              </w:rPr>
            </w:pPr>
            <w:r w:rsidRPr="00AE3F61">
              <w:rPr>
                <w:rFonts w:cstheme="minorHAnsi"/>
                <w:b/>
                <w:color w:val="002060"/>
                <w:sz w:val="20"/>
                <w:szCs w:val="20"/>
              </w:rPr>
              <w:t>Position</w:t>
            </w:r>
          </w:p>
        </w:tc>
        <w:tc>
          <w:tcPr>
            <w:tcW w:w="4140" w:type="dxa"/>
            <w:tcMar/>
          </w:tcPr>
          <w:p w:rsidRPr="00256C62" w:rsidR="008B53DA" w:rsidP="3284F94B" w:rsidRDefault="008B53DA" w14:paraId="5FD1D8F7" w14:textId="77777777">
            <w:pPr>
              <w:pStyle w:val="NoSpacing"/>
              <w:rPr>
                <w:rFonts w:ascii="Calibri" w:hAnsi="Calibri" w:eastAsia="Calibri" w:cs="Calibri"/>
              </w:rPr>
            </w:pPr>
          </w:p>
        </w:tc>
      </w:tr>
      <w:tr w:rsidRPr="00256C62" w:rsidR="008B53DA" w:rsidTr="1B528354" w14:paraId="6D0C7F33" w14:textId="77777777">
        <w:tc>
          <w:tcPr>
            <w:tcW w:w="2376" w:type="dxa"/>
            <w:vMerge/>
            <w:tcMar/>
          </w:tcPr>
          <w:p w:rsidRPr="00AE3F61" w:rsidR="008B53DA" w:rsidP="006F5D62" w:rsidRDefault="008B53DA" w14:paraId="332BD501" w14:textId="77777777">
            <w:pPr>
              <w:pStyle w:val="NoSpacing"/>
              <w:rPr>
                <w:rFonts w:cstheme="minorHAnsi"/>
                <w:b/>
                <w:color w:val="002060"/>
                <w:sz w:val="20"/>
                <w:szCs w:val="20"/>
              </w:rPr>
            </w:pPr>
          </w:p>
        </w:tc>
        <w:tc>
          <w:tcPr>
            <w:tcW w:w="2410" w:type="dxa"/>
            <w:shd w:val="clear" w:color="auto" w:fill="D9D9D9" w:themeFill="background1" w:themeFillShade="D9"/>
            <w:tcMar/>
          </w:tcPr>
          <w:p w:rsidRPr="00AE3F61" w:rsidR="008B53DA" w:rsidP="006F5D62" w:rsidRDefault="008B53DA" w14:paraId="3397639A" w14:textId="77777777">
            <w:pPr>
              <w:pStyle w:val="NoSpacing"/>
              <w:rPr>
                <w:rFonts w:cstheme="minorHAnsi"/>
                <w:b/>
                <w:color w:val="002060"/>
                <w:sz w:val="20"/>
                <w:szCs w:val="20"/>
              </w:rPr>
            </w:pPr>
            <w:r w:rsidRPr="00AE3F61">
              <w:rPr>
                <w:rFonts w:cstheme="minorHAnsi"/>
                <w:b/>
                <w:color w:val="002060"/>
                <w:sz w:val="20"/>
                <w:szCs w:val="20"/>
              </w:rPr>
              <w:t>Name, Surname</w:t>
            </w:r>
          </w:p>
        </w:tc>
        <w:tc>
          <w:tcPr>
            <w:tcW w:w="4140" w:type="dxa"/>
            <w:tcMar/>
          </w:tcPr>
          <w:p w:rsidRPr="00256C62" w:rsidR="008B53DA" w:rsidP="3284F94B" w:rsidRDefault="008B53DA" w14:paraId="51D4D56C" w14:textId="77777777">
            <w:pPr>
              <w:pStyle w:val="NoSpacing"/>
              <w:rPr>
                <w:rFonts w:ascii="Calibri" w:hAnsi="Calibri" w:eastAsia="Calibri" w:cs="Calibri"/>
              </w:rPr>
            </w:pPr>
          </w:p>
        </w:tc>
      </w:tr>
      <w:tr w:rsidRPr="00256C62" w:rsidR="008B53DA" w:rsidTr="1B528354" w14:paraId="0731CB45" w14:textId="77777777">
        <w:tc>
          <w:tcPr>
            <w:tcW w:w="2376" w:type="dxa"/>
            <w:vMerge/>
            <w:tcMar/>
          </w:tcPr>
          <w:p w:rsidRPr="00AE3F61" w:rsidR="008B53DA" w:rsidP="006F5D62" w:rsidRDefault="008B53DA" w14:paraId="1378C81B" w14:textId="77777777">
            <w:pPr>
              <w:pStyle w:val="NoSpacing"/>
              <w:rPr>
                <w:rFonts w:cstheme="minorHAnsi"/>
                <w:b/>
                <w:color w:val="002060"/>
                <w:sz w:val="20"/>
                <w:szCs w:val="20"/>
              </w:rPr>
            </w:pPr>
          </w:p>
        </w:tc>
        <w:tc>
          <w:tcPr>
            <w:tcW w:w="2410" w:type="dxa"/>
            <w:shd w:val="clear" w:color="auto" w:fill="D9D9D9" w:themeFill="background1" w:themeFillShade="D9"/>
            <w:tcMar/>
          </w:tcPr>
          <w:p w:rsidRPr="00AE3F61" w:rsidR="008B53DA" w:rsidP="006F5D62" w:rsidRDefault="008B53DA" w14:paraId="1BA181F6" w14:textId="77777777">
            <w:pPr>
              <w:pStyle w:val="NoSpacing"/>
              <w:rPr>
                <w:rFonts w:cstheme="minorHAnsi"/>
                <w:b/>
                <w:color w:val="002060"/>
                <w:sz w:val="20"/>
                <w:szCs w:val="20"/>
              </w:rPr>
            </w:pPr>
            <w:r w:rsidRPr="00AE3F61">
              <w:rPr>
                <w:rFonts w:cstheme="minorHAnsi"/>
                <w:b/>
                <w:color w:val="002060"/>
                <w:sz w:val="20"/>
                <w:szCs w:val="20"/>
              </w:rPr>
              <w:t>Phone No.</w:t>
            </w:r>
          </w:p>
        </w:tc>
        <w:tc>
          <w:tcPr>
            <w:tcW w:w="4140" w:type="dxa"/>
            <w:tcMar/>
          </w:tcPr>
          <w:p w:rsidRPr="00256C62" w:rsidR="008B53DA" w:rsidP="3284F94B" w:rsidRDefault="008B53DA" w14:paraId="1E037F27" w14:textId="77777777">
            <w:pPr>
              <w:pStyle w:val="NoSpacing"/>
              <w:rPr>
                <w:rFonts w:ascii="Calibri" w:hAnsi="Calibri" w:eastAsia="Calibri" w:cs="Calibri"/>
              </w:rPr>
            </w:pPr>
          </w:p>
        </w:tc>
      </w:tr>
      <w:tr w:rsidRPr="00256C62" w:rsidR="008B53DA" w:rsidTr="1B528354" w14:paraId="0049A55E" w14:textId="77777777">
        <w:tc>
          <w:tcPr>
            <w:tcW w:w="2376" w:type="dxa"/>
            <w:vMerge/>
            <w:tcMar/>
          </w:tcPr>
          <w:p w:rsidRPr="00AE3F61" w:rsidR="008B53DA" w:rsidP="006F5D62" w:rsidRDefault="008B53DA" w14:paraId="1C4FD037" w14:textId="77777777">
            <w:pPr>
              <w:pStyle w:val="NoSpacing"/>
              <w:rPr>
                <w:rFonts w:cstheme="minorHAnsi"/>
                <w:b/>
                <w:color w:val="002060"/>
                <w:sz w:val="20"/>
                <w:szCs w:val="20"/>
              </w:rPr>
            </w:pPr>
          </w:p>
        </w:tc>
        <w:tc>
          <w:tcPr>
            <w:tcW w:w="2410" w:type="dxa"/>
            <w:shd w:val="clear" w:color="auto" w:fill="D9D9D9" w:themeFill="background1" w:themeFillShade="D9"/>
            <w:tcMar/>
          </w:tcPr>
          <w:p w:rsidRPr="00AE3F61" w:rsidR="008B53DA" w:rsidP="006F5D62" w:rsidRDefault="008B53DA" w14:paraId="3CF37FA9" w14:textId="77777777">
            <w:pPr>
              <w:pStyle w:val="NoSpacing"/>
              <w:rPr>
                <w:rFonts w:cstheme="minorHAnsi"/>
                <w:b/>
                <w:color w:val="002060"/>
                <w:sz w:val="20"/>
                <w:szCs w:val="20"/>
              </w:rPr>
            </w:pPr>
            <w:r w:rsidRPr="00AE3F61">
              <w:rPr>
                <w:rFonts w:cstheme="minorHAnsi"/>
                <w:b/>
                <w:color w:val="002060"/>
                <w:sz w:val="20"/>
                <w:szCs w:val="20"/>
              </w:rPr>
              <w:t>E-mail</w:t>
            </w:r>
          </w:p>
        </w:tc>
        <w:tc>
          <w:tcPr>
            <w:tcW w:w="4140" w:type="dxa"/>
            <w:tcMar/>
          </w:tcPr>
          <w:p w:rsidRPr="00256C62" w:rsidR="008B53DA" w:rsidP="3284F94B" w:rsidRDefault="008B53DA" w14:paraId="64753A47" w14:textId="77777777">
            <w:pPr>
              <w:pStyle w:val="NoSpacing"/>
              <w:rPr>
                <w:rFonts w:ascii="Calibri" w:hAnsi="Calibri" w:eastAsia="Calibri" w:cs="Calibri"/>
              </w:rPr>
            </w:pPr>
          </w:p>
        </w:tc>
      </w:tr>
      <w:tr w:rsidRPr="00256C62" w:rsidR="008B53DA" w:rsidTr="1B528354" w14:paraId="21B41BDC" w14:textId="77777777">
        <w:tc>
          <w:tcPr>
            <w:tcW w:w="2376" w:type="dxa"/>
            <w:vMerge w:val="restart"/>
            <w:shd w:val="clear" w:color="auto" w:fill="D9D9D9" w:themeFill="background1" w:themeFillShade="D9"/>
            <w:tcMar/>
          </w:tcPr>
          <w:p w:rsidRPr="00AE3F61" w:rsidR="008B53DA" w:rsidP="006F5D62" w:rsidRDefault="008B53DA" w14:paraId="2459A605" w14:textId="77777777">
            <w:pPr>
              <w:rPr>
                <w:rFonts w:cstheme="minorHAnsi"/>
                <w:b/>
                <w:color w:val="002060"/>
                <w:sz w:val="20"/>
                <w:szCs w:val="20"/>
              </w:rPr>
            </w:pPr>
            <w:r w:rsidRPr="00AE3F61">
              <w:rPr>
                <w:rFonts w:cstheme="minorHAnsi"/>
                <w:b/>
                <w:color w:val="002060"/>
                <w:sz w:val="20"/>
                <w:szCs w:val="20"/>
              </w:rPr>
              <w:t xml:space="preserve">Contact </w:t>
            </w:r>
            <w:proofErr w:type="gramStart"/>
            <w:r w:rsidRPr="00AE3F61">
              <w:rPr>
                <w:rFonts w:cstheme="minorHAnsi"/>
                <w:b/>
                <w:color w:val="002060"/>
                <w:sz w:val="20"/>
                <w:szCs w:val="20"/>
              </w:rPr>
              <w:t>person</w:t>
            </w:r>
            <w:proofErr w:type="gramEnd"/>
          </w:p>
          <w:p w:rsidRPr="00AE3F61" w:rsidR="008B53DA" w:rsidP="3A9BCA9B" w:rsidRDefault="008B53DA" w14:paraId="1E42E15E" w14:textId="6E0F793B">
            <w:pPr>
              <w:pStyle w:val="NoSpacing"/>
              <w:rPr>
                <w:color w:val="002060"/>
                <w:sz w:val="20"/>
                <w:szCs w:val="20"/>
              </w:rPr>
            </w:pPr>
          </w:p>
        </w:tc>
        <w:tc>
          <w:tcPr>
            <w:tcW w:w="2410" w:type="dxa"/>
            <w:shd w:val="clear" w:color="auto" w:fill="D9D9D9" w:themeFill="background1" w:themeFillShade="D9"/>
            <w:tcMar/>
          </w:tcPr>
          <w:p w:rsidRPr="00AE3F61" w:rsidR="008B53DA" w:rsidP="006F5D62" w:rsidRDefault="008B53DA" w14:paraId="06CC82F5" w14:textId="77777777">
            <w:pPr>
              <w:pStyle w:val="NoSpacing"/>
              <w:rPr>
                <w:rFonts w:cstheme="minorHAnsi"/>
                <w:b/>
                <w:color w:val="002060"/>
                <w:sz w:val="20"/>
                <w:szCs w:val="20"/>
              </w:rPr>
            </w:pPr>
            <w:r w:rsidRPr="00AE3F61">
              <w:rPr>
                <w:rFonts w:cstheme="minorHAnsi"/>
                <w:b/>
                <w:color w:val="002060"/>
                <w:sz w:val="20"/>
                <w:szCs w:val="20"/>
              </w:rPr>
              <w:t>Position</w:t>
            </w:r>
          </w:p>
        </w:tc>
        <w:tc>
          <w:tcPr>
            <w:tcW w:w="4140" w:type="dxa"/>
            <w:tcMar/>
          </w:tcPr>
          <w:p w:rsidRPr="00256C62" w:rsidR="008B53DA" w:rsidP="3284F94B" w:rsidRDefault="008B53DA" w14:paraId="6EC8A022" w14:textId="77777777">
            <w:pPr>
              <w:pStyle w:val="NoSpacing"/>
              <w:rPr>
                <w:rFonts w:ascii="Calibri" w:hAnsi="Calibri" w:eastAsia="Calibri" w:cs="Calibri"/>
              </w:rPr>
            </w:pPr>
          </w:p>
        </w:tc>
      </w:tr>
      <w:tr w:rsidRPr="00256C62" w:rsidR="008B53DA" w:rsidTr="1B528354" w14:paraId="6555664D" w14:textId="77777777">
        <w:trPr>
          <w:trHeight w:val="170"/>
        </w:trPr>
        <w:tc>
          <w:tcPr>
            <w:tcW w:w="2376" w:type="dxa"/>
            <w:vMerge/>
            <w:tcMar/>
          </w:tcPr>
          <w:p w:rsidRPr="00AE3F61" w:rsidR="008B53DA" w:rsidP="006F5D62" w:rsidRDefault="008B53DA" w14:paraId="159D82CB" w14:textId="77777777">
            <w:pPr>
              <w:pStyle w:val="NoSpacing"/>
              <w:rPr>
                <w:rFonts w:cstheme="minorHAnsi"/>
                <w:color w:val="002060"/>
                <w:sz w:val="20"/>
                <w:szCs w:val="20"/>
              </w:rPr>
            </w:pPr>
          </w:p>
        </w:tc>
        <w:tc>
          <w:tcPr>
            <w:tcW w:w="2410" w:type="dxa"/>
            <w:shd w:val="clear" w:color="auto" w:fill="D9D9D9" w:themeFill="background1" w:themeFillShade="D9"/>
            <w:tcMar/>
          </w:tcPr>
          <w:p w:rsidRPr="00AE3F61" w:rsidR="008B53DA" w:rsidP="006F5D62" w:rsidRDefault="008B53DA" w14:paraId="56AF5E3E" w14:textId="77777777">
            <w:pPr>
              <w:pStyle w:val="NoSpacing"/>
              <w:rPr>
                <w:rFonts w:cstheme="minorHAnsi"/>
                <w:b/>
                <w:color w:val="002060"/>
                <w:sz w:val="20"/>
                <w:szCs w:val="20"/>
              </w:rPr>
            </w:pPr>
            <w:r w:rsidRPr="00AE3F61">
              <w:rPr>
                <w:rFonts w:cstheme="minorHAnsi"/>
                <w:b/>
                <w:color w:val="002060"/>
                <w:sz w:val="20"/>
                <w:szCs w:val="20"/>
              </w:rPr>
              <w:t>Name, Surname</w:t>
            </w:r>
          </w:p>
        </w:tc>
        <w:tc>
          <w:tcPr>
            <w:tcW w:w="4140" w:type="dxa"/>
            <w:tcMar/>
          </w:tcPr>
          <w:p w:rsidRPr="00256C62" w:rsidR="008B53DA" w:rsidP="3284F94B" w:rsidRDefault="008B53DA" w14:paraId="20BF48B7" w14:textId="77777777">
            <w:pPr>
              <w:pStyle w:val="NoSpacing"/>
              <w:rPr>
                <w:rFonts w:ascii="Calibri" w:hAnsi="Calibri" w:eastAsia="Calibri" w:cs="Calibri"/>
              </w:rPr>
            </w:pPr>
          </w:p>
        </w:tc>
      </w:tr>
      <w:tr w:rsidRPr="00256C62" w:rsidR="008B53DA" w:rsidTr="1B528354" w14:paraId="187C592A" w14:textId="77777777">
        <w:trPr>
          <w:trHeight w:val="406"/>
        </w:trPr>
        <w:tc>
          <w:tcPr>
            <w:tcW w:w="2376" w:type="dxa"/>
            <w:vMerge/>
            <w:tcMar/>
          </w:tcPr>
          <w:p w:rsidRPr="00AE3F61" w:rsidR="008B53DA" w:rsidP="006F5D62" w:rsidRDefault="008B53DA" w14:paraId="18427F4D" w14:textId="77777777">
            <w:pPr>
              <w:pStyle w:val="NoSpacing"/>
              <w:rPr>
                <w:rFonts w:cstheme="minorHAnsi"/>
                <w:color w:val="002060"/>
                <w:sz w:val="20"/>
                <w:szCs w:val="20"/>
              </w:rPr>
            </w:pPr>
          </w:p>
        </w:tc>
        <w:tc>
          <w:tcPr>
            <w:tcW w:w="2410" w:type="dxa"/>
            <w:shd w:val="clear" w:color="auto" w:fill="D9D9D9" w:themeFill="background1" w:themeFillShade="D9"/>
            <w:tcMar/>
          </w:tcPr>
          <w:p w:rsidRPr="00AE3F61" w:rsidR="008B53DA" w:rsidP="006F5D62" w:rsidRDefault="008B53DA" w14:paraId="4A1A72F5" w14:textId="77777777">
            <w:pPr>
              <w:pStyle w:val="NoSpacing"/>
              <w:rPr>
                <w:rFonts w:cstheme="minorHAnsi"/>
                <w:b/>
                <w:color w:val="002060"/>
                <w:sz w:val="20"/>
                <w:szCs w:val="20"/>
              </w:rPr>
            </w:pPr>
            <w:r w:rsidRPr="00AE3F61">
              <w:rPr>
                <w:rFonts w:cstheme="minorHAnsi"/>
                <w:b/>
                <w:color w:val="002060"/>
                <w:sz w:val="20"/>
                <w:szCs w:val="20"/>
              </w:rPr>
              <w:t>Phone No.</w:t>
            </w:r>
          </w:p>
        </w:tc>
        <w:tc>
          <w:tcPr>
            <w:tcW w:w="4140" w:type="dxa"/>
            <w:tcMar/>
          </w:tcPr>
          <w:p w:rsidRPr="00256C62" w:rsidR="008B53DA" w:rsidP="3284F94B" w:rsidRDefault="008B53DA" w14:paraId="73B8ED81" w14:textId="77777777">
            <w:pPr>
              <w:pStyle w:val="NoSpacing"/>
              <w:rPr>
                <w:rFonts w:ascii="Calibri" w:hAnsi="Calibri" w:eastAsia="Calibri" w:cs="Calibri"/>
              </w:rPr>
            </w:pPr>
          </w:p>
        </w:tc>
      </w:tr>
      <w:tr w:rsidRPr="00256C62" w:rsidR="008B53DA" w:rsidTr="1B528354" w14:paraId="578E095E" w14:textId="77777777">
        <w:trPr>
          <w:trHeight w:val="228"/>
        </w:trPr>
        <w:tc>
          <w:tcPr>
            <w:tcW w:w="2376" w:type="dxa"/>
            <w:vMerge/>
            <w:tcMar/>
          </w:tcPr>
          <w:p w:rsidRPr="00AE3F61" w:rsidR="008B53DA" w:rsidP="006F5D62" w:rsidRDefault="008B53DA" w14:paraId="757557ED" w14:textId="77777777">
            <w:pPr>
              <w:pStyle w:val="NoSpacing"/>
              <w:rPr>
                <w:rFonts w:cstheme="minorHAnsi"/>
                <w:color w:val="002060"/>
                <w:sz w:val="20"/>
                <w:szCs w:val="20"/>
              </w:rPr>
            </w:pPr>
          </w:p>
        </w:tc>
        <w:tc>
          <w:tcPr>
            <w:tcW w:w="2410" w:type="dxa"/>
            <w:shd w:val="clear" w:color="auto" w:fill="D9D9D9" w:themeFill="background1" w:themeFillShade="D9"/>
            <w:tcMar/>
          </w:tcPr>
          <w:p w:rsidRPr="00AE3F61" w:rsidR="008B53DA" w:rsidP="006F5D62" w:rsidRDefault="008B53DA" w14:paraId="31BB1DBA" w14:textId="77777777">
            <w:pPr>
              <w:pStyle w:val="NoSpacing"/>
              <w:rPr>
                <w:rFonts w:cstheme="minorHAnsi"/>
                <w:b/>
                <w:color w:val="002060"/>
                <w:sz w:val="20"/>
                <w:szCs w:val="20"/>
              </w:rPr>
            </w:pPr>
            <w:r w:rsidRPr="00AE3F61">
              <w:rPr>
                <w:rFonts w:cstheme="minorHAnsi"/>
                <w:b/>
                <w:color w:val="002060"/>
                <w:sz w:val="20"/>
                <w:szCs w:val="20"/>
              </w:rPr>
              <w:t>E-mail</w:t>
            </w:r>
          </w:p>
        </w:tc>
        <w:tc>
          <w:tcPr>
            <w:tcW w:w="4140" w:type="dxa"/>
            <w:tcMar/>
          </w:tcPr>
          <w:p w:rsidRPr="00256C62" w:rsidR="008B53DA" w:rsidP="3284F94B" w:rsidRDefault="008B53DA" w14:paraId="72704182" w14:textId="77777777">
            <w:pPr>
              <w:pStyle w:val="NoSpacing"/>
              <w:rPr>
                <w:rFonts w:ascii="Calibri" w:hAnsi="Calibri" w:eastAsia="Calibri" w:cs="Calibri"/>
              </w:rPr>
            </w:pPr>
          </w:p>
        </w:tc>
      </w:tr>
      <w:tr w:rsidRPr="00256C62" w:rsidR="008B53DA" w:rsidTr="1B528354" w14:paraId="1F5580ED" w14:textId="77777777">
        <w:tc>
          <w:tcPr>
            <w:tcW w:w="4786" w:type="dxa"/>
            <w:gridSpan w:val="2"/>
            <w:shd w:val="clear" w:color="auto" w:fill="D9D9D9" w:themeFill="background1" w:themeFillShade="D9"/>
            <w:tcMar/>
          </w:tcPr>
          <w:p w:rsidRPr="00AE3F61" w:rsidR="008B53DA" w:rsidP="006F5D62" w:rsidRDefault="008B53DA" w14:paraId="7F0A3FC6" w14:textId="77777777">
            <w:pPr>
              <w:jc w:val="both"/>
              <w:rPr>
                <w:b/>
                <w:bCs/>
                <w:color w:val="002060"/>
                <w:sz w:val="20"/>
                <w:szCs w:val="20"/>
              </w:rPr>
            </w:pPr>
            <w:r w:rsidRPr="00AE3F61">
              <w:rPr>
                <w:b/>
                <w:bCs/>
                <w:color w:val="002060"/>
                <w:sz w:val="20"/>
                <w:szCs w:val="20"/>
              </w:rPr>
              <w:t>Organisation website and/or FB page address</w:t>
            </w:r>
          </w:p>
        </w:tc>
        <w:tc>
          <w:tcPr>
            <w:tcW w:w="4140" w:type="dxa"/>
            <w:tcMar/>
          </w:tcPr>
          <w:p w:rsidRPr="00256C62" w:rsidR="008B53DA" w:rsidP="3284F94B" w:rsidRDefault="008B53DA" w14:paraId="473D8CF5" w14:textId="77777777">
            <w:pPr>
              <w:jc w:val="both"/>
              <w:rPr>
                <w:rFonts w:ascii="Calibri" w:hAnsi="Calibri" w:eastAsia="Calibri" w:cs="Calibri"/>
              </w:rPr>
            </w:pPr>
          </w:p>
        </w:tc>
      </w:tr>
      <w:tr w:rsidRPr="00256C62" w:rsidR="008B53DA" w:rsidTr="1B528354" w14:paraId="4B3E89EF" w14:textId="77777777">
        <w:tc>
          <w:tcPr>
            <w:tcW w:w="4786" w:type="dxa"/>
            <w:gridSpan w:val="2"/>
            <w:shd w:val="clear" w:color="auto" w:fill="D9D9D9" w:themeFill="background1" w:themeFillShade="D9"/>
            <w:tcMar/>
          </w:tcPr>
          <w:p w:rsidRPr="00AE3F61" w:rsidR="008B53DA" w:rsidP="006F5D62" w:rsidRDefault="008B53DA" w14:paraId="2E3FC97C" w14:textId="77777777">
            <w:pPr>
              <w:jc w:val="both"/>
              <w:rPr>
                <w:rFonts w:cstheme="minorHAnsi"/>
                <w:b/>
                <w:bCs/>
                <w:color w:val="002060"/>
                <w:sz w:val="20"/>
                <w:szCs w:val="20"/>
              </w:rPr>
            </w:pPr>
            <w:r w:rsidRPr="00AE3F61">
              <w:rPr>
                <w:rFonts w:cstheme="minorHAnsi"/>
                <w:b/>
                <w:bCs/>
                <w:color w:val="002060"/>
                <w:sz w:val="20"/>
                <w:szCs w:val="20"/>
              </w:rPr>
              <w:t xml:space="preserve">Please provide a short description of your organisation goals and main activities: </w:t>
            </w:r>
          </w:p>
          <w:p w:rsidRPr="00AE3F61" w:rsidR="008B53DA" w:rsidP="006F5D62" w:rsidRDefault="008B53DA" w14:paraId="6021552A" w14:textId="77777777">
            <w:pPr>
              <w:jc w:val="both"/>
              <w:rPr>
                <w:rFonts w:cstheme="minorHAnsi"/>
                <w:b/>
                <w:bCs/>
                <w:color w:val="002060"/>
                <w:sz w:val="20"/>
                <w:szCs w:val="20"/>
              </w:rPr>
            </w:pPr>
            <w:r w:rsidRPr="00AE3F61">
              <w:rPr>
                <w:rFonts w:cstheme="minorHAnsi"/>
                <w:i/>
                <w:color w:val="002060"/>
                <w:sz w:val="20"/>
                <w:szCs w:val="20"/>
              </w:rPr>
              <w:t>(max. 700 characters including spaces)</w:t>
            </w:r>
          </w:p>
        </w:tc>
        <w:tc>
          <w:tcPr>
            <w:tcW w:w="4140" w:type="dxa"/>
            <w:shd w:val="clear" w:color="auto" w:fill="auto"/>
            <w:tcMar/>
          </w:tcPr>
          <w:p w:rsidRPr="00256C62" w:rsidR="008B53DA" w:rsidP="3284F94B" w:rsidRDefault="008B53DA" w14:paraId="79CD1228" w14:textId="77777777">
            <w:pPr>
              <w:jc w:val="both"/>
              <w:rPr>
                <w:rFonts w:ascii="Calibri" w:hAnsi="Calibri" w:eastAsia="Calibri" w:cs="Calibri"/>
                <w:b/>
                <w:bCs/>
              </w:rPr>
            </w:pPr>
          </w:p>
        </w:tc>
      </w:tr>
    </w:tbl>
    <w:p w:rsidR="008B53DA" w:rsidP="007A48ED" w:rsidRDefault="008B53DA" w14:paraId="2A32E16D" w14:textId="77777777">
      <w:pPr>
        <w:jc w:val="both"/>
      </w:pPr>
    </w:p>
    <w:p w:rsidRPr="004E4D1A" w:rsidR="005147C2" w:rsidP="007A48ED" w:rsidRDefault="005147C2" w14:paraId="62332497" w14:textId="77777777">
      <w:pPr>
        <w:pBdr>
          <w:top w:val="nil"/>
          <w:left w:val="nil"/>
          <w:bottom w:val="nil"/>
          <w:right w:val="nil"/>
          <w:between w:val="nil"/>
        </w:pBdr>
        <w:tabs>
          <w:tab w:val="right" w:pos="9017"/>
        </w:tabs>
        <w:spacing w:after="100"/>
        <w:jc w:val="both"/>
        <w:rPr>
          <w:rFonts w:eastAsia="Cambria" w:asciiTheme="majorHAnsi" w:hAnsiTheme="majorHAnsi" w:cstheme="majorHAnsi"/>
        </w:rPr>
      </w:pPr>
    </w:p>
    <w:p w:rsidRPr="00FD0D40" w:rsidR="00EB06F8" w:rsidP="007A48ED" w:rsidRDefault="000C0649" w14:paraId="5C7758DE" w14:textId="5B383267">
      <w:pPr>
        <w:pStyle w:val="Heading1"/>
        <w:shd w:val="clear" w:color="auto" w:fill="002060"/>
        <w:jc w:val="both"/>
        <w:rPr>
          <w:b/>
          <w:bCs/>
          <w:color w:val="FFFFFF" w:themeColor="background1"/>
        </w:rPr>
      </w:pPr>
      <w:bookmarkStart w:name="_Toc76739696" w:id="2"/>
      <w:r>
        <w:rPr>
          <w:b/>
          <w:bCs/>
          <w:color w:val="FFFFFF" w:themeColor="background1"/>
        </w:rPr>
        <w:t xml:space="preserve">2. </w:t>
      </w:r>
      <w:bookmarkEnd w:id="2"/>
      <w:r w:rsidRPr="008B53DA" w:rsidR="008B53DA">
        <w:rPr>
          <w:b/>
          <w:bCs/>
          <w:color w:val="FFFFFF" w:themeColor="background1"/>
        </w:rPr>
        <w:t>INFORMATION ABOUT THE PARTNER(S)</w:t>
      </w:r>
    </w:p>
    <w:p w:rsidR="00EB06F8" w:rsidP="007A48ED" w:rsidRDefault="00EB06F8" w14:paraId="6B2AE7E8" w14:textId="397BC1E0">
      <w:pPr>
        <w:jc w:val="both"/>
        <w:rPr>
          <w:rFonts w:cs="Arial"/>
          <w:sz w:val="18"/>
          <w:szCs w:val="18"/>
        </w:rPr>
      </w:pPr>
    </w:p>
    <w:p w:rsidR="00AF6210" w:rsidP="007A48ED" w:rsidRDefault="008B53DA" w14:paraId="5BC991F4" w14:textId="56C7793B">
      <w:pPr>
        <w:jc w:val="both"/>
        <w:rPr>
          <w:rFonts w:cs="Arial"/>
          <w:i/>
          <w:iCs/>
          <w:color w:val="002060"/>
          <w:sz w:val="18"/>
          <w:szCs w:val="18"/>
        </w:rPr>
      </w:pPr>
      <w:r w:rsidRPr="008B53DA">
        <w:rPr>
          <w:rFonts w:cs="Arial"/>
          <w:bCs/>
          <w:i/>
          <w:iCs/>
          <w:color w:val="002060"/>
          <w:sz w:val="18"/>
          <w:szCs w:val="18"/>
        </w:rPr>
        <w:t>Please specify which organisation(s) you seek to attract for the partnership. Each partner must be described in a separate table. Please copy a table for each partner, if needed</w:t>
      </w:r>
      <w:r>
        <w:rPr>
          <w:rFonts w:cs="Arial"/>
          <w:i/>
          <w:iCs/>
          <w:color w:val="002060"/>
          <w:sz w:val="18"/>
          <w:szCs w:val="18"/>
        </w:rPr>
        <w:t>.</w:t>
      </w:r>
    </w:p>
    <w:tbl>
      <w:tblPr>
        <w:tblStyle w:val="TableGrid"/>
        <w:tblW w:w="0" w:type="auto"/>
        <w:tblLook w:val="04A0" w:firstRow="1" w:lastRow="0" w:firstColumn="1" w:lastColumn="0" w:noHBand="0" w:noVBand="1"/>
      </w:tblPr>
      <w:tblGrid>
        <w:gridCol w:w="2280"/>
        <w:gridCol w:w="2492"/>
        <w:gridCol w:w="4245"/>
      </w:tblGrid>
      <w:tr w:rsidRPr="00256C62" w:rsidR="008B53DA" w:rsidTr="3A9BCA9B" w14:paraId="06DE5BA3" w14:textId="77777777">
        <w:tc>
          <w:tcPr>
            <w:tcW w:w="5070" w:type="dxa"/>
            <w:gridSpan w:val="2"/>
            <w:shd w:val="clear" w:color="auto" w:fill="D9D9D9" w:themeFill="background1" w:themeFillShade="D9"/>
          </w:tcPr>
          <w:p w:rsidRPr="00AE3F61" w:rsidR="008B53DA" w:rsidP="006F5D62" w:rsidRDefault="008B53DA" w14:paraId="5AE37E10" w14:textId="77777777">
            <w:pPr>
              <w:jc w:val="both"/>
              <w:rPr>
                <w:rFonts w:cstheme="minorHAnsi"/>
                <w:b/>
                <w:color w:val="002060"/>
                <w:sz w:val="20"/>
                <w:szCs w:val="20"/>
              </w:rPr>
            </w:pPr>
            <w:r w:rsidRPr="00AE3F61">
              <w:rPr>
                <w:rFonts w:eastAsia="Calibri" w:cs="Calibri"/>
                <w:b/>
                <w:color w:val="002060"/>
                <w:sz w:val="20"/>
                <w:szCs w:val="20"/>
              </w:rPr>
              <w:t>Full organisation name and its abbreviation</w:t>
            </w:r>
          </w:p>
        </w:tc>
        <w:tc>
          <w:tcPr>
            <w:tcW w:w="4819" w:type="dxa"/>
          </w:tcPr>
          <w:p w:rsidRPr="008B53DA" w:rsidR="008B53DA" w:rsidP="3284F94B" w:rsidRDefault="008B53DA" w14:paraId="64680D98" w14:textId="77777777">
            <w:pPr>
              <w:jc w:val="both"/>
              <w:rPr>
                <w:rFonts w:ascii="Calibri" w:hAnsi="Calibri" w:eastAsia="Calibri" w:cs="Calibri"/>
              </w:rPr>
            </w:pPr>
          </w:p>
        </w:tc>
      </w:tr>
      <w:tr w:rsidRPr="00256C62" w:rsidR="008B53DA" w:rsidTr="3A9BCA9B" w14:paraId="62804A26" w14:textId="77777777">
        <w:tc>
          <w:tcPr>
            <w:tcW w:w="5070" w:type="dxa"/>
            <w:gridSpan w:val="2"/>
            <w:shd w:val="clear" w:color="auto" w:fill="D9D9D9" w:themeFill="background1" w:themeFillShade="D9"/>
          </w:tcPr>
          <w:p w:rsidRPr="00AE3F61" w:rsidR="008B53DA" w:rsidP="006F5D62" w:rsidRDefault="008B53DA" w14:paraId="1B6E2068" w14:textId="77777777">
            <w:pPr>
              <w:jc w:val="both"/>
              <w:rPr>
                <w:rFonts w:eastAsia="Calibri" w:cs="Calibri"/>
                <w:b/>
                <w:color w:val="002060"/>
                <w:sz w:val="20"/>
                <w:szCs w:val="20"/>
              </w:rPr>
            </w:pPr>
            <w:r w:rsidRPr="00AE3F61">
              <w:rPr>
                <w:rFonts w:eastAsia="Calibri" w:cs="Calibri"/>
                <w:b/>
                <w:color w:val="002060"/>
                <w:sz w:val="20"/>
                <w:szCs w:val="20"/>
              </w:rPr>
              <w:t>Full organisation name in English</w:t>
            </w:r>
          </w:p>
        </w:tc>
        <w:tc>
          <w:tcPr>
            <w:tcW w:w="4819" w:type="dxa"/>
          </w:tcPr>
          <w:p w:rsidRPr="008B53DA" w:rsidR="008B53DA" w:rsidP="3284F94B" w:rsidRDefault="008B53DA" w14:paraId="6ADE055A" w14:textId="77777777">
            <w:pPr>
              <w:jc w:val="both"/>
              <w:rPr>
                <w:rFonts w:ascii="Calibri" w:hAnsi="Calibri" w:eastAsia="Calibri" w:cs="Calibri"/>
              </w:rPr>
            </w:pPr>
          </w:p>
        </w:tc>
      </w:tr>
      <w:tr w:rsidRPr="00256C62" w:rsidR="008B53DA" w:rsidTr="3A9BCA9B" w14:paraId="457B30D8" w14:textId="77777777">
        <w:tc>
          <w:tcPr>
            <w:tcW w:w="5070" w:type="dxa"/>
            <w:gridSpan w:val="2"/>
            <w:shd w:val="clear" w:color="auto" w:fill="D9D9D9" w:themeFill="background1" w:themeFillShade="D9"/>
          </w:tcPr>
          <w:p w:rsidRPr="00AE3F61" w:rsidR="008B53DA" w:rsidP="006F5D62" w:rsidRDefault="008B53DA" w14:paraId="6EA988C4" w14:textId="77777777">
            <w:pPr>
              <w:jc w:val="both"/>
              <w:rPr>
                <w:rFonts w:cstheme="minorHAnsi"/>
                <w:b/>
                <w:color w:val="002060"/>
                <w:sz w:val="20"/>
                <w:szCs w:val="20"/>
              </w:rPr>
            </w:pPr>
            <w:r w:rsidRPr="00AE3F61">
              <w:rPr>
                <w:rFonts w:cstheme="minorHAnsi"/>
                <w:b/>
                <w:color w:val="002060"/>
                <w:sz w:val="20"/>
                <w:szCs w:val="20"/>
              </w:rPr>
              <w:t>Registration Number</w:t>
            </w:r>
          </w:p>
        </w:tc>
        <w:tc>
          <w:tcPr>
            <w:tcW w:w="4819" w:type="dxa"/>
          </w:tcPr>
          <w:p w:rsidRPr="008B53DA" w:rsidR="008B53DA" w:rsidP="3284F94B" w:rsidRDefault="008B53DA" w14:paraId="78F0B5CB" w14:textId="77777777">
            <w:pPr>
              <w:jc w:val="both"/>
              <w:rPr>
                <w:rFonts w:ascii="Calibri" w:hAnsi="Calibri" w:eastAsia="Calibri" w:cs="Calibri"/>
              </w:rPr>
            </w:pPr>
          </w:p>
        </w:tc>
      </w:tr>
      <w:tr w:rsidRPr="00256C62" w:rsidR="008B53DA" w:rsidTr="3A9BCA9B" w14:paraId="76C2A8C7" w14:textId="77777777">
        <w:tc>
          <w:tcPr>
            <w:tcW w:w="5070" w:type="dxa"/>
            <w:gridSpan w:val="2"/>
            <w:shd w:val="clear" w:color="auto" w:fill="D9D9D9" w:themeFill="background1" w:themeFillShade="D9"/>
          </w:tcPr>
          <w:p w:rsidRPr="00AE3F61" w:rsidR="008B53DA" w:rsidP="006F5D62" w:rsidRDefault="008B53DA" w14:paraId="220DB14D" w14:textId="50A991DD">
            <w:pPr>
              <w:jc w:val="both"/>
              <w:rPr>
                <w:b/>
                <w:bCs/>
                <w:color w:val="002060"/>
                <w:sz w:val="20"/>
                <w:szCs w:val="20"/>
              </w:rPr>
            </w:pPr>
            <w:r w:rsidRPr="00AE3F61">
              <w:rPr>
                <w:b/>
                <w:bCs/>
                <w:color w:val="002060"/>
                <w:sz w:val="20"/>
                <w:szCs w:val="20"/>
              </w:rPr>
              <w:t>Legal status</w:t>
            </w:r>
          </w:p>
        </w:tc>
        <w:tc>
          <w:tcPr>
            <w:tcW w:w="4819" w:type="dxa"/>
          </w:tcPr>
          <w:p w:rsidRPr="008B53DA" w:rsidR="008B53DA" w:rsidP="3284F94B" w:rsidRDefault="008B53DA" w14:paraId="0257A0DB" w14:textId="77777777">
            <w:pPr>
              <w:jc w:val="both"/>
              <w:rPr>
                <w:rFonts w:ascii="Calibri" w:hAnsi="Calibri" w:eastAsia="Calibri" w:cs="Calibri"/>
              </w:rPr>
            </w:pPr>
          </w:p>
        </w:tc>
      </w:tr>
      <w:tr w:rsidRPr="00256C62" w:rsidR="008B53DA" w:rsidTr="3A9BCA9B" w14:paraId="53B17F15" w14:textId="77777777">
        <w:tc>
          <w:tcPr>
            <w:tcW w:w="5070" w:type="dxa"/>
            <w:gridSpan w:val="2"/>
            <w:shd w:val="clear" w:color="auto" w:fill="D9D9D9" w:themeFill="background1" w:themeFillShade="D9"/>
          </w:tcPr>
          <w:p w:rsidRPr="00AE3F61" w:rsidR="008B53DA" w:rsidP="006F5D62" w:rsidRDefault="008B53DA" w14:paraId="24D1D57B" w14:textId="77777777">
            <w:pPr>
              <w:jc w:val="both"/>
              <w:rPr>
                <w:rFonts w:cstheme="minorHAnsi"/>
                <w:b/>
                <w:color w:val="002060"/>
                <w:sz w:val="20"/>
                <w:szCs w:val="20"/>
              </w:rPr>
            </w:pPr>
            <w:r w:rsidRPr="00AE3F61">
              <w:rPr>
                <w:rFonts w:cstheme="minorHAnsi"/>
                <w:b/>
                <w:color w:val="002060"/>
                <w:sz w:val="20"/>
                <w:szCs w:val="20"/>
              </w:rPr>
              <w:lastRenderedPageBreak/>
              <w:t>Country</w:t>
            </w:r>
          </w:p>
        </w:tc>
        <w:tc>
          <w:tcPr>
            <w:tcW w:w="4819" w:type="dxa"/>
          </w:tcPr>
          <w:p w:rsidRPr="008B53DA" w:rsidR="008B53DA" w:rsidP="3284F94B" w:rsidRDefault="008B53DA" w14:paraId="20F78B8E" w14:textId="77777777">
            <w:pPr>
              <w:jc w:val="both"/>
              <w:rPr>
                <w:rFonts w:ascii="Calibri" w:hAnsi="Calibri" w:eastAsia="Calibri" w:cs="Calibri"/>
              </w:rPr>
            </w:pPr>
          </w:p>
        </w:tc>
      </w:tr>
      <w:tr w:rsidRPr="00256C62" w:rsidR="008B53DA" w:rsidTr="3A9BCA9B" w14:paraId="582A1B7F" w14:textId="77777777">
        <w:tc>
          <w:tcPr>
            <w:tcW w:w="5070" w:type="dxa"/>
            <w:gridSpan w:val="2"/>
            <w:shd w:val="clear" w:color="auto" w:fill="D9D9D9" w:themeFill="background1" w:themeFillShade="D9"/>
          </w:tcPr>
          <w:p w:rsidRPr="00AE3F61" w:rsidR="008B53DA" w:rsidP="006F5D62" w:rsidRDefault="008B53DA" w14:paraId="5B6520D1" w14:textId="77777777">
            <w:pPr>
              <w:jc w:val="both"/>
              <w:rPr>
                <w:rFonts w:cstheme="minorHAnsi"/>
                <w:b/>
                <w:color w:val="002060"/>
                <w:sz w:val="20"/>
                <w:szCs w:val="20"/>
              </w:rPr>
            </w:pPr>
            <w:r w:rsidRPr="00AE3F61">
              <w:rPr>
                <w:rFonts w:cstheme="minorHAnsi"/>
                <w:b/>
                <w:color w:val="002060"/>
                <w:sz w:val="20"/>
                <w:szCs w:val="20"/>
              </w:rPr>
              <w:t>Address</w:t>
            </w:r>
          </w:p>
        </w:tc>
        <w:tc>
          <w:tcPr>
            <w:tcW w:w="4819" w:type="dxa"/>
          </w:tcPr>
          <w:p w:rsidRPr="008B53DA" w:rsidR="008B53DA" w:rsidP="3284F94B" w:rsidRDefault="008B53DA" w14:paraId="51A8EA1C" w14:textId="77777777">
            <w:pPr>
              <w:jc w:val="both"/>
              <w:rPr>
                <w:rFonts w:ascii="Calibri" w:hAnsi="Calibri" w:eastAsia="Calibri" w:cs="Calibri"/>
              </w:rPr>
            </w:pPr>
          </w:p>
        </w:tc>
      </w:tr>
      <w:tr w:rsidRPr="00256C62" w:rsidR="008B53DA" w:rsidTr="3A9BCA9B" w14:paraId="0F862D05" w14:textId="77777777">
        <w:tc>
          <w:tcPr>
            <w:tcW w:w="2376" w:type="dxa"/>
            <w:vMerge w:val="restart"/>
            <w:shd w:val="clear" w:color="auto" w:fill="D9D9D9" w:themeFill="background1" w:themeFillShade="D9"/>
          </w:tcPr>
          <w:p w:rsidRPr="00AE3F61" w:rsidR="008B53DA" w:rsidP="3A9BCA9B" w:rsidRDefault="008B53DA" w14:paraId="626DC37B" w14:textId="4B2C158C">
            <w:pPr>
              <w:jc w:val="both"/>
              <w:rPr>
                <w:b/>
                <w:bCs/>
                <w:color w:val="002060"/>
                <w:sz w:val="20"/>
                <w:szCs w:val="20"/>
              </w:rPr>
            </w:pPr>
          </w:p>
          <w:p w:rsidRPr="005867FA" w:rsidR="008B53DA" w:rsidP="3A9BCA9B" w:rsidRDefault="158CF758" w14:paraId="27F1388D" w14:textId="3A2C2D00">
            <w:pPr>
              <w:jc w:val="both"/>
              <w:rPr>
                <w:b/>
                <w:bCs/>
                <w:color w:val="002060"/>
                <w:sz w:val="20"/>
                <w:szCs w:val="20"/>
              </w:rPr>
            </w:pPr>
            <w:r w:rsidRPr="005867FA">
              <w:rPr>
                <w:b/>
                <w:bCs/>
                <w:color w:val="002060"/>
                <w:sz w:val="20"/>
                <w:szCs w:val="20"/>
              </w:rPr>
              <w:t>L</w:t>
            </w:r>
            <w:r w:rsidRPr="005867FA" w:rsidR="008B53DA">
              <w:rPr>
                <w:b/>
                <w:bCs/>
                <w:color w:val="002060"/>
                <w:sz w:val="20"/>
                <w:szCs w:val="20"/>
              </w:rPr>
              <w:t>egal representative</w:t>
            </w:r>
          </w:p>
        </w:tc>
        <w:tc>
          <w:tcPr>
            <w:tcW w:w="2694" w:type="dxa"/>
            <w:shd w:val="clear" w:color="auto" w:fill="D9D9D9" w:themeFill="background1" w:themeFillShade="D9"/>
          </w:tcPr>
          <w:p w:rsidRPr="00AE3F61" w:rsidR="008B53DA" w:rsidP="006F5D62" w:rsidRDefault="008B53DA" w14:paraId="6C133E28" w14:textId="77777777">
            <w:pPr>
              <w:jc w:val="both"/>
              <w:rPr>
                <w:rFonts w:cstheme="minorHAnsi"/>
                <w:b/>
                <w:color w:val="002060"/>
                <w:sz w:val="20"/>
                <w:szCs w:val="20"/>
              </w:rPr>
            </w:pPr>
            <w:r w:rsidRPr="00AE3F61">
              <w:rPr>
                <w:rFonts w:cstheme="minorHAnsi"/>
                <w:b/>
                <w:color w:val="002060"/>
                <w:sz w:val="20"/>
                <w:szCs w:val="20"/>
              </w:rPr>
              <w:t>Position</w:t>
            </w:r>
          </w:p>
        </w:tc>
        <w:tc>
          <w:tcPr>
            <w:tcW w:w="4819" w:type="dxa"/>
          </w:tcPr>
          <w:p w:rsidRPr="008B53DA" w:rsidR="008B53DA" w:rsidP="3284F94B" w:rsidRDefault="008B53DA" w14:paraId="39446291" w14:textId="77777777">
            <w:pPr>
              <w:jc w:val="both"/>
              <w:rPr>
                <w:rFonts w:ascii="Calibri" w:hAnsi="Calibri" w:eastAsia="Calibri" w:cs="Calibri"/>
              </w:rPr>
            </w:pPr>
          </w:p>
        </w:tc>
      </w:tr>
      <w:tr w:rsidRPr="00256C62" w:rsidR="008B53DA" w:rsidTr="3A9BCA9B" w14:paraId="37869116" w14:textId="77777777">
        <w:tc>
          <w:tcPr>
            <w:tcW w:w="2376" w:type="dxa"/>
            <w:vMerge/>
          </w:tcPr>
          <w:p w:rsidRPr="00AE3F61" w:rsidR="008B53DA" w:rsidP="006F5D62" w:rsidRDefault="008B53DA" w14:paraId="2979D237" w14:textId="77777777">
            <w:pPr>
              <w:jc w:val="both"/>
              <w:rPr>
                <w:rFonts w:cstheme="minorHAnsi"/>
                <w:b/>
                <w:color w:val="002060"/>
                <w:sz w:val="20"/>
                <w:szCs w:val="20"/>
              </w:rPr>
            </w:pPr>
          </w:p>
        </w:tc>
        <w:tc>
          <w:tcPr>
            <w:tcW w:w="2694" w:type="dxa"/>
            <w:shd w:val="clear" w:color="auto" w:fill="D9D9D9" w:themeFill="background1" w:themeFillShade="D9"/>
          </w:tcPr>
          <w:p w:rsidRPr="00AE3F61" w:rsidR="008B53DA" w:rsidP="006F5D62" w:rsidRDefault="008B53DA" w14:paraId="418240B4" w14:textId="77777777">
            <w:pPr>
              <w:jc w:val="both"/>
              <w:rPr>
                <w:rFonts w:cstheme="minorHAnsi"/>
                <w:b/>
                <w:color w:val="002060"/>
                <w:sz w:val="20"/>
                <w:szCs w:val="20"/>
              </w:rPr>
            </w:pPr>
            <w:r w:rsidRPr="00AE3F61">
              <w:rPr>
                <w:rFonts w:cstheme="minorHAnsi"/>
                <w:b/>
                <w:color w:val="002060"/>
                <w:sz w:val="20"/>
                <w:szCs w:val="20"/>
              </w:rPr>
              <w:t>Name, Surname</w:t>
            </w:r>
          </w:p>
        </w:tc>
        <w:tc>
          <w:tcPr>
            <w:tcW w:w="4819" w:type="dxa"/>
          </w:tcPr>
          <w:p w:rsidRPr="008B53DA" w:rsidR="008B53DA" w:rsidP="3284F94B" w:rsidRDefault="008B53DA" w14:paraId="3CF90020" w14:textId="77777777">
            <w:pPr>
              <w:jc w:val="both"/>
              <w:rPr>
                <w:rFonts w:ascii="Calibri" w:hAnsi="Calibri" w:eastAsia="Calibri" w:cs="Calibri"/>
              </w:rPr>
            </w:pPr>
          </w:p>
        </w:tc>
      </w:tr>
      <w:tr w:rsidRPr="00256C62" w:rsidR="008B53DA" w:rsidTr="3A9BCA9B" w14:paraId="294F717C" w14:textId="77777777">
        <w:tc>
          <w:tcPr>
            <w:tcW w:w="2376" w:type="dxa"/>
            <w:vMerge/>
          </w:tcPr>
          <w:p w:rsidRPr="00AE3F61" w:rsidR="008B53DA" w:rsidP="006F5D62" w:rsidRDefault="008B53DA" w14:paraId="4078BB14" w14:textId="77777777">
            <w:pPr>
              <w:jc w:val="both"/>
              <w:rPr>
                <w:rFonts w:cstheme="minorHAnsi"/>
                <w:b/>
                <w:color w:val="002060"/>
                <w:sz w:val="20"/>
                <w:szCs w:val="20"/>
              </w:rPr>
            </w:pPr>
          </w:p>
        </w:tc>
        <w:tc>
          <w:tcPr>
            <w:tcW w:w="2694" w:type="dxa"/>
            <w:shd w:val="clear" w:color="auto" w:fill="D9D9D9" w:themeFill="background1" w:themeFillShade="D9"/>
          </w:tcPr>
          <w:p w:rsidRPr="00AE3F61" w:rsidR="008B53DA" w:rsidP="006F5D62" w:rsidRDefault="008B53DA" w14:paraId="72ADD00B" w14:textId="77777777">
            <w:pPr>
              <w:jc w:val="both"/>
              <w:rPr>
                <w:rFonts w:cstheme="minorHAnsi"/>
                <w:b/>
                <w:color w:val="002060"/>
                <w:sz w:val="20"/>
                <w:szCs w:val="20"/>
              </w:rPr>
            </w:pPr>
            <w:r w:rsidRPr="00AE3F61">
              <w:rPr>
                <w:rFonts w:cstheme="minorHAnsi"/>
                <w:b/>
                <w:color w:val="002060"/>
                <w:sz w:val="20"/>
                <w:szCs w:val="20"/>
              </w:rPr>
              <w:t>Phone No.</w:t>
            </w:r>
          </w:p>
        </w:tc>
        <w:tc>
          <w:tcPr>
            <w:tcW w:w="4819" w:type="dxa"/>
          </w:tcPr>
          <w:p w:rsidRPr="008B53DA" w:rsidR="008B53DA" w:rsidP="3284F94B" w:rsidRDefault="008B53DA" w14:paraId="111337C6" w14:textId="77777777">
            <w:pPr>
              <w:jc w:val="both"/>
              <w:rPr>
                <w:rFonts w:ascii="Calibri" w:hAnsi="Calibri" w:eastAsia="Calibri" w:cs="Calibri"/>
              </w:rPr>
            </w:pPr>
          </w:p>
        </w:tc>
      </w:tr>
      <w:tr w:rsidRPr="00256C62" w:rsidR="008B53DA" w:rsidTr="3A9BCA9B" w14:paraId="02001343" w14:textId="77777777">
        <w:tc>
          <w:tcPr>
            <w:tcW w:w="2376" w:type="dxa"/>
            <w:vMerge/>
          </w:tcPr>
          <w:p w:rsidRPr="00AE3F61" w:rsidR="008B53DA" w:rsidP="006F5D62" w:rsidRDefault="008B53DA" w14:paraId="67C1719E" w14:textId="77777777">
            <w:pPr>
              <w:jc w:val="both"/>
              <w:rPr>
                <w:rFonts w:cstheme="minorHAnsi"/>
                <w:b/>
                <w:color w:val="002060"/>
                <w:sz w:val="20"/>
                <w:szCs w:val="20"/>
              </w:rPr>
            </w:pPr>
          </w:p>
        </w:tc>
        <w:tc>
          <w:tcPr>
            <w:tcW w:w="2694" w:type="dxa"/>
            <w:shd w:val="clear" w:color="auto" w:fill="D9D9D9" w:themeFill="background1" w:themeFillShade="D9"/>
          </w:tcPr>
          <w:p w:rsidRPr="00AE3F61" w:rsidR="008B53DA" w:rsidP="006F5D62" w:rsidRDefault="008B53DA" w14:paraId="0330B6DC" w14:textId="77777777">
            <w:pPr>
              <w:jc w:val="both"/>
              <w:rPr>
                <w:rFonts w:cstheme="minorHAnsi"/>
                <w:b/>
                <w:color w:val="002060"/>
                <w:sz w:val="20"/>
                <w:szCs w:val="20"/>
              </w:rPr>
            </w:pPr>
            <w:r w:rsidRPr="00AE3F61">
              <w:rPr>
                <w:rFonts w:cstheme="minorHAnsi"/>
                <w:b/>
                <w:color w:val="002060"/>
                <w:sz w:val="20"/>
                <w:szCs w:val="20"/>
              </w:rPr>
              <w:t>E-mail</w:t>
            </w:r>
          </w:p>
        </w:tc>
        <w:tc>
          <w:tcPr>
            <w:tcW w:w="4819" w:type="dxa"/>
          </w:tcPr>
          <w:p w:rsidRPr="008B53DA" w:rsidR="008B53DA" w:rsidP="3284F94B" w:rsidRDefault="008B53DA" w14:paraId="7EE3BE14" w14:textId="77777777">
            <w:pPr>
              <w:jc w:val="both"/>
              <w:rPr>
                <w:rFonts w:ascii="Calibri" w:hAnsi="Calibri" w:eastAsia="Calibri" w:cs="Calibri"/>
              </w:rPr>
            </w:pPr>
          </w:p>
        </w:tc>
      </w:tr>
      <w:tr w:rsidRPr="00256C62" w:rsidR="008B53DA" w:rsidTr="3A9BCA9B" w14:paraId="25C87E9A" w14:textId="77777777">
        <w:tc>
          <w:tcPr>
            <w:tcW w:w="2376" w:type="dxa"/>
            <w:vMerge w:val="restart"/>
            <w:shd w:val="clear" w:color="auto" w:fill="D9D9D9" w:themeFill="background1" w:themeFillShade="D9"/>
          </w:tcPr>
          <w:p w:rsidRPr="00AE3F61" w:rsidR="008B53DA" w:rsidP="006F5D62" w:rsidRDefault="008B53DA" w14:paraId="57EF9D79" w14:textId="77777777">
            <w:pPr>
              <w:jc w:val="both"/>
              <w:rPr>
                <w:rFonts w:cstheme="minorHAnsi"/>
                <w:b/>
                <w:color w:val="002060"/>
                <w:sz w:val="20"/>
                <w:szCs w:val="20"/>
              </w:rPr>
            </w:pPr>
            <w:r w:rsidRPr="00AE3F61">
              <w:rPr>
                <w:rFonts w:cstheme="minorHAnsi"/>
                <w:b/>
                <w:color w:val="002060"/>
                <w:sz w:val="20"/>
                <w:szCs w:val="20"/>
              </w:rPr>
              <w:t xml:space="preserve">Contact </w:t>
            </w:r>
            <w:proofErr w:type="gramStart"/>
            <w:r w:rsidRPr="00AE3F61">
              <w:rPr>
                <w:rFonts w:cstheme="minorHAnsi"/>
                <w:b/>
                <w:color w:val="002060"/>
                <w:sz w:val="20"/>
                <w:szCs w:val="20"/>
              </w:rPr>
              <w:t>person</w:t>
            </w:r>
            <w:proofErr w:type="gramEnd"/>
          </w:p>
          <w:p w:rsidRPr="00AE3F61" w:rsidR="008B53DA" w:rsidP="3A9BCA9B" w:rsidRDefault="008B53DA" w14:paraId="1E790447" w14:textId="4BC71E9C">
            <w:pPr>
              <w:jc w:val="both"/>
              <w:rPr>
                <w:i/>
                <w:iCs/>
                <w:color w:val="002060"/>
                <w:sz w:val="20"/>
                <w:szCs w:val="20"/>
              </w:rPr>
            </w:pPr>
          </w:p>
        </w:tc>
        <w:tc>
          <w:tcPr>
            <w:tcW w:w="2694" w:type="dxa"/>
            <w:shd w:val="clear" w:color="auto" w:fill="D9D9D9" w:themeFill="background1" w:themeFillShade="D9"/>
          </w:tcPr>
          <w:p w:rsidRPr="00AE3F61" w:rsidR="008B53DA" w:rsidP="006F5D62" w:rsidRDefault="008B53DA" w14:paraId="23A5CFB1" w14:textId="77777777">
            <w:pPr>
              <w:jc w:val="both"/>
              <w:rPr>
                <w:rFonts w:cstheme="minorHAnsi"/>
                <w:b/>
                <w:color w:val="002060"/>
                <w:sz w:val="20"/>
                <w:szCs w:val="20"/>
              </w:rPr>
            </w:pPr>
            <w:r w:rsidRPr="00AE3F61">
              <w:rPr>
                <w:rFonts w:cstheme="minorHAnsi"/>
                <w:b/>
                <w:color w:val="002060"/>
                <w:sz w:val="20"/>
                <w:szCs w:val="20"/>
              </w:rPr>
              <w:t>Position</w:t>
            </w:r>
          </w:p>
        </w:tc>
        <w:tc>
          <w:tcPr>
            <w:tcW w:w="4819" w:type="dxa"/>
          </w:tcPr>
          <w:p w:rsidRPr="008B53DA" w:rsidR="008B53DA" w:rsidP="3284F94B" w:rsidRDefault="008B53DA" w14:paraId="2B1D801C" w14:textId="77777777">
            <w:pPr>
              <w:jc w:val="both"/>
              <w:rPr>
                <w:rFonts w:ascii="Calibri" w:hAnsi="Calibri" w:eastAsia="Calibri" w:cs="Calibri"/>
              </w:rPr>
            </w:pPr>
          </w:p>
        </w:tc>
      </w:tr>
      <w:tr w:rsidRPr="00256C62" w:rsidR="008B53DA" w:rsidTr="3A9BCA9B" w14:paraId="50CD3B2C" w14:textId="77777777">
        <w:tc>
          <w:tcPr>
            <w:tcW w:w="2376" w:type="dxa"/>
            <w:vMerge/>
          </w:tcPr>
          <w:p w:rsidRPr="00AE3F61" w:rsidR="008B53DA" w:rsidP="006F5D62" w:rsidRDefault="008B53DA" w14:paraId="17AD97EA" w14:textId="77777777">
            <w:pPr>
              <w:jc w:val="both"/>
              <w:rPr>
                <w:rFonts w:cstheme="minorHAnsi"/>
                <w:i/>
                <w:color w:val="002060"/>
                <w:sz w:val="20"/>
                <w:szCs w:val="20"/>
              </w:rPr>
            </w:pPr>
          </w:p>
        </w:tc>
        <w:tc>
          <w:tcPr>
            <w:tcW w:w="2694" w:type="dxa"/>
            <w:shd w:val="clear" w:color="auto" w:fill="D9D9D9" w:themeFill="background1" w:themeFillShade="D9"/>
          </w:tcPr>
          <w:p w:rsidRPr="00AE3F61" w:rsidR="008B53DA" w:rsidP="006F5D62" w:rsidRDefault="008B53DA" w14:paraId="79A9A7CC" w14:textId="77777777">
            <w:pPr>
              <w:jc w:val="both"/>
              <w:rPr>
                <w:rFonts w:cstheme="minorHAnsi"/>
                <w:b/>
                <w:color w:val="002060"/>
                <w:sz w:val="20"/>
                <w:szCs w:val="20"/>
              </w:rPr>
            </w:pPr>
            <w:r w:rsidRPr="00AE3F61">
              <w:rPr>
                <w:rFonts w:cstheme="minorHAnsi"/>
                <w:b/>
                <w:color w:val="002060"/>
                <w:sz w:val="20"/>
                <w:szCs w:val="20"/>
              </w:rPr>
              <w:t>Name, Surname</w:t>
            </w:r>
          </w:p>
        </w:tc>
        <w:tc>
          <w:tcPr>
            <w:tcW w:w="4819" w:type="dxa"/>
          </w:tcPr>
          <w:p w:rsidRPr="008B53DA" w:rsidR="008B53DA" w:rsidP="3284F94B" w:rsidRDefault="008B53DA" w14:paraId="7C973B5C" w14:textId="77777777">
            <w:pPr>
              <w:jc w:val="both"/>
              <w:rPr>
                <w:rFonts w:ascii="Calibri" w:hAnsi="Calibri" w:eastAsia="Calibri" w:cs="Calibri"/>
              </w:rPr>
            </w:pPr>
          </w:p>
        </w:tc>
      </w:tr>
      <w:tr w:rsidRPr="00256C62" w:rsidR="008B53DA" w:rsidTr="3A9BCA9B" w14:paraId="7250D412" w14:textId="77777777">
        <w:tc>
          <w:tcPr>
            <w:tcW w:w="2376" w:type="dxa"/>
            <w:vMerge/>
          </w:tcPr>
          <w:p w:rsidRPr="00AE3F61" w:rsidR="008B53DA" w:rsidP="006F5D62" w:rsidRDefault="008B53DA" w14:paraId="6C63DF79" w14:textId="77777777">
            <w:pPr>
              <w:jc w:val="both"/>
              <w:rPr>
                <w:rFonts w:cstheme="minorHAnsi"/>
                <w:i/>
                <w:color w:val="002060"/>
                <w:sz w:val="20"/>
                <w:szCs w:val="20"/>
              </w:rPr>
            </w:pPr>
          </w:p>
        </w:tc>
        <w:tc>
          <w:tcPr>
            <w:tcW w:w="2694" w:type="dxa"/>
            <w:shd w:val="clear" w:color="auto" w:fill="D9D9D9" w:themeFill="background1" w:themeFillShade="D9"/>
          </w:tcPr>
          <w:p w:rsidRPr="00AE3F61" w:rsidR="008B53DA" w:rsidP="006F5D62" w:rsidRDefault="008B53DA" w14:paraId="4E8112A7" w14:textId="77777777">
            <w:pPr>
              <w:jc w:val="both"/>
              <w:rPr>
                <w:rFonts w:cstheme="minorHAnsi"/>
                <w:b/>
                <w:color w:val="002060"/>
                <w:sz w:val="20"/>
                <w:szCs w:val="20"/>
              </w:rPr>
            </w:pPr>
            <w:r w:rsidRPr="00AE3F61">
              <w:rPr>
                <w:rFonts w:cstheme="minorHAnsi"/>
                <w:b/>
                <w:color w:val="002060"/>
                <w:sz w:val="20"/>
                <w:szCs w:val="20"/>
              </w:rPr>
              <w:t>Phone No.</w:t>
            </w:r>
          </w:p>
        </w:tc>
        <w:tc>
          <w:tcPr>
            <w:tcW w:w="4819" w:type="dxa"/>
          </w:tcPr>
          <w:p w:rsidRPr="008B53DA" w:rsidR="008B53DA" w:rsidP="3284F94B" w:rsidRDefault="008B53DA" w14:paraId="48B56782" w14:textId="77777777">
            <w:pPr>
              <w:jc w:val="both"/>
              <w:rPr>
                <w:rFonts w:ascii="Calibri" w:hAnsi="Calibri" w:eastAsia="Calibri" w:cs="Calibri"/>
              </w:rPr>
            </w:pPr>
          </w:p>
        </w:tc>
      </w:tr>
      <w:tr w:rsidRPr="00256C62" w:rsidR="008B53DA" w:rsidTr="3A9BCA9B" w14:paraId="6C2EFCFD" w14:textId="77777777">
        <w:trPr>
          <w:trHeight w:val="335"/>
        </w:trPr>
        <w:tc>
          <w:tcPr>
            <w:tcW w:w="2376" w:type="dxa"/>
            <w:vMerge/>
          </w:tcPr>
          <w:p w:rsidRPr="00AE3F61" w:rsidR="008B53DA" w:rsidP="006F5D62" w:rsidRDefault="008B53DA" w14:paraId="21E49B52" w14:textId="77777777">
            <w:pPr>
              <w:jc w:val="both"/>
              <w:rPr>
                <w:rFonts w:cstheme="minorHAnsi"/>
                <w:i/>
                <w:color w:val="002060"/>
                <w:sz w:val="20"/>
                <w:szCs w:val="20"/>
              </w:rPr>
            </w:pPr>
          </w:p>
        </w:tc>
        <w:tc>
          <w:tcPr>
            <w:tcW w:w="2694" w:type="dxa"/>
            <w:shd w:val="clear" w:color="auto" w:fill="D9D9D9" w:themeFill="background1" w:themeFillShade="D9"/>
          </w:tcPr>
          <w:p w:rsidRPr="00AE3F61" w:rsidR="008B53DA" w:rsidP="006F5D62" w:rsidRDefault="008B53DA" w14:paraId="5A27581A" w14:textId="77777777">
            <w:pPr>
              <w:jc w:val="both"/>
              <w:rPr>
                <w:rFonts w:cstheme="minorHAnsi"/>
                <w:b/>
                <w:color w:val="002060"/>
                <w:sz w:val="20"/>
                <w:szCs w:val="20"/>
              </w:rPr>
            </w:pPr>
            <w:r w:rsidRPr="00AE3F61">
              <w:rPr>
                <w:rFonts w:cstheme="minorHAnsi"/>
                <w:b/>
                <w:color w:val="002060"/>
                <w:sz w:val="20"/>
                <w:szCs w:val="20"/>
              </w:rPr>
              <w:t>E-mail</w:t>
            </w:r>
          </w:p>
        </w:tc>
        <w:tc>
          <w:tcPr>
            <w:tcW w:w="4819" w:type="dxa"/>
          </w:tcPr>
          <w:p w:rsidRPr="008B53DA" w:rsidR="008B53DA" w:rsidP="3284F94B" w:rsidRDefault="008B53DA" w14:paraId="326BC9F1" w14:textId="77777777">
            <w:pPr>
              <w:jc w:val="both"/>
              <w:rPr>
                <w:rFonts w:ascii="Calibri" w:hAnsi="Calibri" w:eastAsia="Calibri" w:cs="Calibri"/>
              </w:rPr>
            </w:pPr>
          </w:p>
        </w:tc>
      </w:tr>
      <w:tr w:rsidRPr="00256C62" w:rsidR="008B53DA" w:rsidTr="3A9BCA9B" w14:paraId="791A8AEA" w14:textId="77777777">
        <w:tc>
          <w:tcPr>
            <w:tcW w:w="5070" w:type="dxa"/>
            <w:gridSpan w:val="2"/>
            <w:shd w:val="clear" w:color="auto" w:fill="D9D9D9" w:themeFill="background1" w:themeFillShade="D9"/>
          </w:tcPr>
          <w:p w:rsidRPr="00AE3F61" w:rsidR="008B53DA" w:rsidP="006F5D62" w:rsidRDefault="008B53DA" w14:paraId="61AC58F7" w14:textId="77777777">
            <w:pPr>
              <w:jc w:val="both"/>
              <w:rPr>
                <w:rFonts w:cstheme="minorHAnsi"/>
                <w:b/>
                <w:color w:val="002060"/>
                <w:sz w:val="20"/>
                <w:szCs w:val="20"/>
              </w:rPr>
            </w:pPr>
            <w:r w:rsidRPr="00AE3F61">
              <w:rPr>
                <w:rFonts w:cstheme="minorHAnsi"/>
                <w:b/>
                <w:color w:val="002060"/>
                <w:sz w:val="20"/>
                <w:szCs w:val="20"/>
              </w:rPr>
              <w:t>Organisation website and FB page address</w:t>
            </w:r>
          </w:p>
        </w:tc>
        <w:tc>
          <w:tcPr>
            <w:tcW w:w="4819" w:type="dxa"/>
          </w:tcPr>
          <w:p w:rsidRPr="008B53DA" w:rsidR="008B53DA" w:rsidP="3284F94B" w:rsidRDefault="008B53DA" w14:paraId="2BDDDAAB" w14:textId="77777777">
            <w:pPr>
              <w:jc w:val="both"/>
              <w:rPr>
                <w:rFonts w:ascii="Calibri" w:hAnsi="Calibri" w:eastAsia="Calibri" w:cs="Calibri"/>
              </w:rPr>
            </w:pPr>
          </w:p>
        </w:tc>
      </w:tr>
      <w:tr w:rsidRPr="00256C62" w:rsidR="008B53DA" w:rsidTr="3A9BCA9B" w14:paraId="5F969267" w14:textId="77777777">
        <w:tc>
          <w:tcPr>
            <w:tcW w:w="5070" w:type="dxa"/>
            <w:gridSpan w:val="2"/>
            <w:shd w:val="clear" w:color="auto" w:fill="D9D9D9" w:themeFill="background1" w:themeFillShade="D9"/>
          </w:tcPr>
          <w:p w:rsidRPr="00AE3F61" w:rsidR="008B53DA" w:rsidP="006F5D62" w:rsidRDefault="008B53DA" w14:paraId="0A502713" w14:textId="77777777">
            <w:pPr>
              <w:jc w:val="both"/>
              <w:rPr>
                <w:rFonts w:cstheme="minorHAnsi"/>
                <w:b/>
                <w:bCs/>
                <w:color w:val="002060"/>
                <w:sz w:val="20"/>
                <w:szCs w:val="20"/>
              </w:rPr>
            </w:pPr>
            <w:r w:rsidRPr="00AE3F61">
              <w:rPr>
                <w:rFonts w:cstheme="minorHAnsi"/>
                <w:b/>
                <w:bCs/>
                <w:color w:val="002060"/>
                <w:sz w:val="20"/>
                <w:szCs w:val="20"/>
              </w:rPr>
              <w:t xml:space="preserve">Please provide a short description of your organisation goals and main activities: </w:t>
            </w:r>
          </w:p>
          <w:p w:rsidRPr="00AE3F61" w:rsidR="008B53DA" w:rsidP="006F5D62" w:rsidRDefault="008B53DA" w14:paraId="3FF7C551" w14:textId="77777777">
            <w:pPr>
              <w:jc w:val="both"/>
              <w:rPr>
                <w:rFonts w:cstheme="minorHAnsi"/>
                <w:b/>
                <w:color w:val="002060"/>
                <w:sz w:val="20"/>
                <w:szCs w:val="20"/>
              </w:rPr>
            </w:pPr>
            <w:r w:rsidRPr="00AE3F61">
              <w:rPr>
                <w:rFonts w:cstheme="minorHAnsi"/>
                <w:i/>
                <w:color w:val="002060"/>
                <w:sz w:val="20"/>
                <w:szCs w:val="20"/>
              </w:rPr>
              <w:t>(max. 700 characters including spaces)</w:t>
            </w:r>
          </w:p>
        </w:tc>
        <w:tc>
          <w:tcPr>
            <w:tcW w:w="4819" w:type="dxa"/>
            <w:shd w:val="clear" w:color="auto" w:fill="auto"/>
          </w:tcPr>
          <w:p w:rsidRPr="008B53DA" w:rsidR="008B53DA" w:rsidP="3284F94B" w:rsidRDefault="008B53DA" w14:paraId="1F597DDC" w14:textId="77777777">
            <w:pPr>
              <w:jc w:val="both"/>
              <w:rPr>
                <w:rFonts w:ascii="Calibri" w:hAnsi="Calibri" w:eastAsia="Calibri" w:cs="Calibri"/>
                <w:b/>
                <w:bCs/>
              </w:rPr>
            </w:pPr>
          </w:p>
          <w:p w:rsidRPr="008B53DA" w:rsidR="008B53DA" w:rsidP="3284F94B" w:rsidRDefault="008B53DA" w14:paraId="473E14B2" w14:textId="77777777">
            <w:pPr>
              <w:jc w:val="both"/>
              <w:rPr>
                <w:rFonts w:ascii="Calibri" w:hAnsi="Calibri" w:eastAsia="Calibri" w:cs="Calibri"/>
                <w:b/>
                <w:bCs/>
              </w:rPr>
            </w:pPr>
          </w:p>
          <w:p w:rsidRPr="008B53DA" w:rsidR="008B53DA" w:rsidP="3284F94B" w:rsidRDefault="008B53DA" w14:paraId="33ACDE36" w14:textId="77777777">
            <w:pPr>
              <w:jc w:val="both"/>
              <w:rPr>
                <w:rFonts w:ascii="Calibri" w:hAnsi="Calibri" w:eastAsia="Calibri" w:cs="Calibri"/>
                <w:b/>
                <w:bCs/>
              </w:rPr>
            </w:pPr>
          </w:p>
          <w:p w:rsidRPr="008B53DA" w:rsidR="008B53DA" w:rsidP="3284F94B" w:rsidRDefault="008B53DA" w14:paraId="09D58687" w14:textId="77777777">
            <w:pPr>
              <w:jc w:val="both"/>
              <w:rPr>
                <w:rFonts w:ascii="Calibri" w:hAnsi="Calibri" w:eastAsia="Calibri" w:cs="Calibri"/>
                <w:b/>
                <w:bCs/>
              </w:rPr>
            </w:pPr>
          </w:p>
        </w:tc>
      </w:tr>
    </w:tbl>
    <w:p w:rsidRPr="00132090" w:rsidR="008B53DA" w:rsidP="007A48ED" w:rsidRDefault="008B53DA" w14:paraId="3D82B842" w14:textId="77777777">
      <w:pPr>
        <w:jc w:val="both"/>
        <w:rPr>
          <w:rFonts w:cs="Arial"/>
          <w:sz w:val="18"/>
          <w:szCs w:val="18"/>
        </w:rPr>
      </w:pPr>
    </w:p>
    <w:p w:rsidRPr="009C644C" w:rsidR="00856900" w:rsidP="007A48ED" w:rsidRDefault="00856900" w14:paraId="70C076E4" w14:textId="77777777">
      <w:pPr>
        <w:tabs>
          <w:tab w:val="left" w:pos="5715"/>
        </w:tabs>
        <w:jc w:val="both"/>
        <w:rPr>
          <w:rFonts w:eastAsia="Calibri" w:asciiTheme="majorHAnsi" w:hAnsiTheme="majorHAnsi" w:cstheme="majorHAnsi"/>
          <w:sz w:val="18"/>
          <w:szCs w:val="18"/>
        </w:rPr>
      </w:pPr>
    </w:p>
    <w:p w:rsidRPr="008B53DA" w:rsidR="006D37C6" w:rsidP="008B53DA" w:rsidRDefault="004C5EA4" w14:paraId="0DAB1029" w14:textId="0135EDE4">
      <w:pPr>
        <w:pStyle w:val="Heading1"/>
        <w:shd w:val="clear" w:color="auto" w:fill="002060"/>
        <w:jc w:val="both"/>
        <w:rPr>
          <w:b/>
          <w:bCs/>
          <w:color w:val="FFFFFF" w:themeColor="background1"/>
        </w:rPr>
      </w:pPr>
      <w:bookmarkStart w:name="_Toc76739704" w:id="3"/>
      <w:r w:rsidRPr="6B579DFE">
        <w:rPr>
          <w:b/>
          <w:bCs/>
          <w:color w:val="FFFFFF" w:themeColor="background1"/>
          <w:sz w:val="28"/>
          <w:szCs w:val="28"/>
        </w:rPr>
        <w:t>3</w:t>
      </w:r>
      <w:r w:rsidRPr="6B579DFE" w:rsidR="001B2699">
        <w:rPr>
          <w:b/>
          <w:bCs/>
          <w:color w:val="FFFFFF" w:themeColor="background1"/>
          <w:sz w:val="28"/>
          <w:szCs w:val="28"/>
        </w:rPr>
        <w:t xml:space="preserve">. </w:t>
      </w:r>
      <w:bookmarkEnd w:id="3"/>
      <w:r w:rsidRPr="6B579DFE" w:rsidR="008B53DA">
        <w:rPr>
          <w:b/>
          <w:bCs/>
          <w:color w:val="FFFFFF" w:themeColor="background1"/>
        </w:rPr>
        <w:t xml:space="preserve">DESCRIPTION OF BILATERAL COOPERATION INITIATIVE </w:t>
      </w:r>
    </w:p>
    <w:p w:rsidRPr="009C644C" w:rsidR="006D37C6" w:rsidP="007A48ED" w:rsidRDefault="006D37C6" w14:paraId="7697A525" w14:textId="77777777">
      <w:pPr>
        <w:jc w:val="both"/>
        <w:rPr>
          <w:rFonts w:eastAsia="Calibri" w:asciiTheme="majorHAnsi" w:hAnsiTheme="majorHAnsi" w:cstheme="majorHAnsi"/>
          <w:b/>
          <w:sz w:val="18"/>
          <w:szCs w:val="18"/>
        </w:rPr>
      </w:pPr>
    </w:p>
    <w:tbl>
      <w:tblPr>
        <w:tblStyle w:val="TableGrid"/>
        <w:tblW w:w="0" w:type="auto"/>
        <w:tblLook w:val="04A0" w:firstRow="1" w:lastRow="0" w:firstColumn="1" w:lastColumn="0" w:noHBand="0" w:noVBand="1"/>
      </w:tblPr>
      <w:tblGrid>
        <w:gridCol w:w="9017"/>
      </w:tblGrid>
      <w:tr w:rsidRPr="00256C62" w:rsidR="008B53DA" w:rsidTr="3A9BCA9B" w14:paraId="75D84119" w14:textId="77777777">
        <w:tc>
          <w:tcPr>
            <w:tcW w:w="9736" w:type="dxa"/>
            <w:shd w:val="clear" w:color="auto" w:fill="D9D9D9" w:themeFill="background1" w:themeFillShade="D9"/>
          </w:tcPr>
          <w:p w:rsidRPr="008B53DA" w:rsidR="008B53DA" w:rsidP="006F5D62" w:rsidRDefault="008B53DA" w14:paraId="7D7B14C2" w14:textId="77777777">
            <w:pPr>
              <w:jc w:val="both"/>
              <w:rPr>
                <w:rFonts w:cstheme="minorHAnsi"/>
                <w:b/>
                <w:bCs/>
                <w:sz w:val="20"/>
                <w:szCs w:val="20"/>
              </w:rPr>
            </w:pPr>
            <w:r w:rsidRPr="00AE3F61">
              <w:rPr>
                <w:rFonts w:cstheme="minorHAnsi"/>
                <w:b/>
                <w:bCs/>
                <w:color w:val="002060"/>
                <w:sz w:val="20"/>
                <w:szCs w:val="20"/>
              </w:rPr>
              <w:t>Initiative title:</w:t>
            </w:r>
          </w:p>
        </w:tc>
      </w:tr>
      <w:tr w:rsidRPr="00256C62" w:rsidR="008B53DA" w:rsidTr="3A9BCA9B" w14:paraId="174CD0EE" w14:textId="77777777">
        <w:tc>
          <w:tcPr>
            <w:tcW w:w="9736" w:type="dxa"/>
          </w:tcPr>
          <w:p w:rsidRPr="008B53DA" w:rsidR="008B53DA" w:rsidP="006F5D62" w:rsidRDefault="008B53DA" w14:paraId="04464835" w14:textId="77777777">
            <w:pPr>
              <w:jc w:val="both"/>
              <w:rPr>
                <w:rFonts w:cstheme="minorHAnsi"/>
                <w:b/>
                <w:sz w:val="20"/>
                <w:szCs w:val="20"/>
              </w:rPr>
            </w:pPr>
          </w:p>
        </w:tc>
      </w:tr>
      <w:tr w:rsidRPr="00256C62" w:rsidR="008B53DA" w:rsidTr="3A9BCA9B" w14:paraId="5A338493" w14:textId="77777777">
        <w:tc>
          <w:tcPr>
            <w:tcW w:w="9736" w:type="dxa"/>
            <w:shd w:val="clear" w:color="auto" w:fill="D9D9D9" w:themeFill="background1" w:themeFillShade="D9"/>
          </w:tcPr>
          <w:p w:rsidRPr="008B53DA" w:rsidR="008B53DA" w:rsidP="3A9BCA9B" w:rsidRDefault="008B53DA" w14:paraId="109D1824" w14:textId="50B7C1FC">
            <w:pPr>
              <w:jc w:val="both"/>
              <w:rPr>
                <w:b/>
                <w:bCs/>
                <w:i/>
                <w:iCs/>
                <w:sz w:val="20"/>
                <w:szCs w:val="20"/>
              </w:rPr>
            </w:pPr>
            <w:r w:rsidRPr="3A9BCA9B">
              <w:rPr>
                <w:b/>
                <w:bCs/>
                <w:color w:val="002060"/>
                <w:sz w:val="20"/>
                <w:szCs w:val="20"/>
              </w:rPr>
              <w:t xml:space="preserve">Duration of the initiative </w:t>
            </w:r>
            <w:r w:rsidRPr="3A9BCA9B">
              <w:rPr>
                <w:b/>
                <w:bCs/>
                <w:i/>
                <w:iCs/>
                <w:color w:val="002060"/>
                <w:sz w:val="20"/>
                <w:szCs w:val="20"/>
              </w:rPr>
              <w:t xml:space="preserve">(in months) </w:t>
            </w:r>
            <w:r w:rsidRPr="3A9BCA9B">
              <w:rPr>
                <w:b/>
                <w:bCs/>
                <w:color w:val="002060"/>
                <w:sz w:val="20"/>
                <w:szCs w:val="20"/>
              </w:rPr>
              <w:t>and indicative start date (DD-MM-YYYY):</w:t>
            </w:r>
          </w:p>
          <w:p w:rsidRPr="005867FA" w:rsidR="008B53DA" w:rsidP="3A9BCA9B" w:rsidRDefault="72C457B7" w14:paraId="78F7EC5C" w14:textId="623452FC">
            <w:pPr>
              <w:jc w:val="both"/>
              <w:rPr>
                <w:rFonts w:ascii="Calibri" w:hAnsi="Calibri" w:eastAsia="Calibri" w:cs="Calibri"/>
                <w:i/>
                <w:iCs/>
                <w:color w:val="002060"/>
              </w:rPr>
            </w:pPr>
            <w:r w:rsidRPr="005867FA">
              <w:rPr>
                <w:rFonts w:ascii="Calibri" w:hAnsi="Calibri" w:eastAsia="Calibri" w:cs="Calibri"/>
                <w:i/>
                <w:iCs/>
                <w:color w:val="002060"/>
              </w:rPr>
              <w:t xml:space="preserve">Please </w:t>
            </w:r>
            <w:r w:rsidRPr="3A9BCA9B">
              <w:rPr>
                <w:rFonts w:ascii="Calibri" w:hAnsi="Calibri" w:eastAsia="Calibri" w:cs="Calibri"/>
                <w:i/>
                <w:iCs/>
                <w:color w:val="002060"/>
              </w:rPr>
              <w:t>consult</w:t>
            </w:r>
            <w:r w:rsidRPr="3A9BCA9B" w:rsidR="2D3BDA5E">
              <w:rPr>
                <w:rFonts w:ascii="Calibri" w:hAnsi="Calibri" w:eastAsia="Calibri" w:cs="Calibri"/>
                <w:i/>
                <w:iCs/>
                <w:color w:val="002060"/>
              </w:rPr>
              <w:t xml:space="preserve"> the</w:t>
            </w:r>
            <w:r w:rsidRPr="3A9BCA9B" w:rsidR="49716ED2">
              <w:rPr>
                <w:rFonts w:ascii="Calibri" w:hAnsi="Calibri" w:eastAsia="Calibri" w:cs="Calibri"/>
                <w:i/>
                <w:iCs/>
                <w:color w:val="002060"/>
              </w:rPr>
              <w:t xml:space="preserve"> C</w:t>
            </w:r>
            <w:r w:rsidRPr="3A9BCA9B">
              <w:rPr>
                <w:rFonts w:ascii="Calibri" w:hAnsi="Calibri" w:eastAsia="Calibri" w:cs="Calibri"/>
                <w:i/>
                <w:iCs/>
                <w:color w:val="002060"/>
              </w:rPr>
              <w:t>all</w:t>
            </w:r>
            <w:r w:rsidRPr="3A9BCA9B" w:rsidR="672214B7">
              <w:rPr>
                <w:rFonts w:ascii="Calibri" w:hAnsi="Calibri" w:eastAsia="Calibri" w:cs="Calibri"/>
                <w:i/>
                <w:iCs/>
                <w:color w:val="002060"/>
              </w:rPr>
              <w:t xml:space="preserve"> for Bilateral Cooperation Initiatives</w:t>
            </w:r>
            <w:r w:rsidRPr="3A9BCA9B" w:rsidR="25F72572">
              <w:rPr>
                <w:rFonts w:ascii="Calibri" w:hAnsi="Calibri" w:eastAsia="Calibri" w:cs="Calibri"/>
                <w:i/>
                <w:iCs/>
                <w:color w:val="002060"/>
              </w:rPr>
              <w:t>, Chapter 9, for the Indicative Call Timeline before suggesting an indicative start date of the initiative.</w:t>
            </w:r>
          </w:p>
        </w:tc>
      </w:tr>
      <w:tr w:rsidRPr="00256C62" w:rsidR="008B53DA" w:rsidTr="3A9BCA9B" w14:paraId="7C78ACE6" w14:textId="77777777">
        <w:tc>
          <w:tcPr>
            <w:tcW w:w="9736" w:type="dxa"/>
          </w:tcPr>
          <w:p w:rsidRPr="008B53DA" w:rsidR="008B53DA" w:rsidP="006F5D62" w:rsidRDefault="008B53DA" w14:paraId="0571DEB0" w14:textId="77777777">
            <w:pPr>
              <w:jc w:val="both"/>
              <w:rPr>
                <w:rFonts w:cstheme="minorHAnsi"/>
                <w:i/>
                <w:sz w:val="20"/>
                <w:szCs w:val="20"/>
              </w:rPr>
            </w:pPr>
          </w:p>
        </w:tc>
      </w:tr>
      <w:tr w:rsidRPr="00256C62" w:rsidR="008B53DA" w:rsidTr="3A9BCA9B" w14:paraId="29A84F70" w14:textId="77777777">
        <w:tc>
          <w:tcPr>
            <w:tcW w:w="9736" w:type="dxa"/>
            <w:shd w:val="clear" w:color="auto" w:fill="D9D9D9" w:themeFill="background1" w:themeFillShade="D9"/>
          </w:tcPr>
          <w:p w:rsidRPr="008B53DA" w:rsidR="008B53DA" w:rsidP="006F5D62" w:rsidRDefault="4550AD17" w14:paraId="3C8DDEC7" w14:textId="024729F9">
            <w:pPr>
              <w:jc w:val="both"/>
              <w:rPr>
                <w:b/>
                <w:bCs/>
                <w:sz w:val="20"/>
                <w:szCs w:val="20"/>
              </w:rPr>
            </w:pPr>
            <w:r w:rsidRPr="3A9BCA9B">
              <w:rPr>
                <w:b/>
                <w:bCs/>
                <w:color w:val="002060"/>
                <w:sz w:val="20"/>
                <w:szCs w:val="20"/>
              </w:rPr>
              <w:t>D</w:t>
            </w:r>
            <w:r w:rsidRPr="3A9BCA9B" w:rsidR="008B53DA">
              <w:rPr>
                <w:b/>
                <w:bCs/>
                <w:color w:val="002060"/>
                <w:sz w:val="20"/>
                <w:szCs w:val="20"/>
              </w:rPr>
              <w:t>escribe the initiative</w:t>
            </w:r>
            <w:r w:rsidRPr="3A9BCA9B" w:rsidR="3066275F">
              <w:rPr>
                <w:b/>
                <w:bCs/>
                <w:color w:val="002060"/>
                <w:sz w:val="20"/>
                <w:szCs w:val="20"/>
              </w:rPr>
              <w:t xml:space="preserve"> and</w:t>
            </w:r>
            <w:r w:rsidRPr="3A9BCA9B" w:rsidR="008B53DA">
              <w:rPr>
                <w:b/>
                <w:bCs/>
                <w:color w:val="002060"/>
                <w:sz w:val="20"/>
                <w:szCs w:val="20"/>
              </w:rPr>
              <w:t xml:space="preserve"> its </w:t>
            </w:r>
            <w:r w:rsidRPr="3A9BCA9B" w:rsidR="4BE8F440">
              <w:rPr>
                <w:b/>
                <w:bCs/>
                <w:color w:val="002060"/>
                <w:sz w:val="20"/>
                <w:szCs w:val="20"/>
              </w:rPr>
              <w:t>objective</w:t>
            </w:r>
            <w:r w:rsidRPr="3A9BCA9B" w:rsidR="008B53DA">
              <w:rPr>
                <w:b/>
                <w:bCs/>
                <w:color w:val="002060"/>
                <w:sz w:val="20"/>
                <w:szCs w:val="20"/>
              </w:rPr>
              <w:t>(s). List the activities planned (</w:t>
            </w:r>
            <w:r w:rsidRPr="3A9BCA9B" w:rsidR="008B53DA">
              <w:rPr>
                <w:b/>
                <w:bCs/>
                <w:i/>
                <w:iCs/>
                <w:color w:val="002060"/>
                <w:sz w:val="20"/>
                <w:szCs w:val="20"/>
              </w:rPr>
              <w:t xml:space="preserve">see </w:t>
            </w:r>
            <w:r w:rsidRPr="3A9BCA9B" w:rsidR="5E8795F9">
              <w:rPr>
                <w:b/>
                <w:bCs/>
                <w:i/>
                <w:iCs/>
                <w:color w:val="002060"/>
                <w:sz w:val="20"/>
                <w:szCs w:val="20"/>
              </w:rPr>
              <w:t>Call for Bilateral Cooperation Initiatives</w:t>
            </w:r>
            <w:r w:rsidRPr="3A9BCA9B" w:rsidR="008B53DA">
              <w:rPr>
                <w:b/>
                <w:bCs/>
                <w:i/>
                <w:iCs/>
                <w:color w:val="002060"/>
                <w:sz w:val="20"/>
                <w:szCs w:val="20"/>
              </w:rPr>
              <w:t>,</w:t>
            </w:r>
            <w:r w:rsidRPr="3A9BCA9B" w:rsidR="008B53DA">
              <w:rPr>
                <w:b/>
                <w:bCs/>
                <w:i/>
                <w:iCs/>
                <w:color w:val="FF0000"/>
                <w:sz w:val="20"/>
                <w:szCs w:val="20"/>
              </w:rPr>
              <w:t xml:space="preserve"> </w:t>
            </w:r>
            <w:r w:rsidRPr="3A9BCA9B" w:rsidR="6A728613">
              <w:rPr>
                <w:b/>
                <w:bCs/>
                <w:i/>
                <w:iCs/>
                <w:color w:val="002060"/>
                <w:sz w:val="20"/>
                <w:szCs w:val="20"/>
              </w:rPr>
              <w:t>Chapter 3</w:t>
            </w:r>
            <w:r w:rsidRPr="3A9BCA9B" w:rsidR="008B53DA">
              <w:rPr>
                <w:b/>
                <w:bCs/>
                <w:color w:val="002060"/>
                <w:sz w:val="20"/>
                <w:szCs w:val="20"/>
              </w:rPr>
              <w:t xml:space="preserve">) and indicate the </w:t>
            </w:r>
            <w:r w:rsidRPr="3A9BCA9B" w:rsidR="6C5DC153">
              <w:rPr>
                <w:b/>
                <w:bCs/>
                <w:color w:val="002060"/>
                <w:sz w:val="20"/>
                <w:szCs w:val="20"/>
              </w:rPr>
              <w:t xml:space="preserve">targeted </w:t>
            </w:r>
            <w:r w:rsidRPr="3A9BCA9B" w:rsidR="008B53DA">
              <w:rPr>
                <w:b/>
                <w:bCs/>
                <w:color w:val="002060"/>
                <w:sz w:val="20"/>
                <w:szCs w:val="20"/>
              </w:rPr>
              <w:t>number of participants. Please describe the preliminary sequence of the activities. List communication actions that will be taken to publici</w:t>
            </w:r>
            <w:r w:rsidRPr="3A9BCA9B" w:rsidR="7F133A0C">
              <w:rPr>
                <w:b/>
                <w:bCs/>
                <w:color w:val="002060"/>
                <w:sz w:val="20"/>
                <w:szCs w:val="20"/>
              </w:rPr>
              <w:t>s</w:t>
            </w:r>
            <w:r w:rsidRPr="3A9BCA9B" w:rsidR="008B53DA">
              <w:rPr>
                <w:b/>
                <w:bCs/>
                <w:color w:val="002060"/>
                <w:sz w:val="20"/>
                <w:szCs w:val="20"/>
              </w:rPr>
              <w:t>e the initiative.</w:t>
            </w:r>
          </w:p>
        </w:tc>
      </w:tr>
      <w:tr w:rsidRPr="00256C62" w:rsidR="008B53DA" w:rsidTr="3A9BCA9B" w14:paraId="79EC1EF6" w14:textId="77777777">
        <w:trPr>
          <w:trHeight w:val="330"/>
        </w:trPr>
        <w:tc>
          <w:tcPr>
            <w:tcW w:w="9736" w:type="dxa"/>
          </w:tcPr>
          <w:p w:rsidRPr="008B53DA" w:rsidR="008B53DA" w:rsidP="3284F94B" w:rsidRDefault="1EAD65ED" w14:paraId="38FC38AE" w14:textId="362ECA27">
            <w:pPr>
              <w:jc w:val="both"/>
              <w:rPr>
                <w:rFonts w:ascii="Calibri" w:hAnsi="Calibri" w:eastAsia="Calibri" w:cs="Calibri"/>
                <w:i/>
                <w:iCs/>
                <w:color w:val="A6A6A6" w:themeColor="background1" w:themeShade="A6"/>
              </w:rPr>
            </w:pPr>
            <w:r w:rsidRPr="3284F94B">
              <w:rPr>
                <w:rFonts w:ascii="Calibri" w:hAnsi="Calibri" w:eastAsia="Calibri" w:cs="Calibri"/>
                <w:i/>
                <w:iCs/>
                <w:color w:val="A6A6A6" w:themeColor="background1" w:themeShade="A6"/>
              </w:rPr>
              <w:t>D</w:t>
            </w:r>
            <w:r w:rsidRPr="3284F94B" w:rsidR="008B53DA">
              <w:rPr>
                <w:rFonts w:ascii="Calibri" w:hAnsi="Calibri" w:eastAsia="Calibri" w:cs="Calibri"/>
                <w:i/>
                <w:iCs/>
                <w:color w:val="A6A6A6" w:themeColor="background1" w:themeShade="A6"/>
              </w:rPr>
              <w:t>escription of the initiative (context, challenges/problem area, target group, etc.)</w:t>
            </w:r>
          </w:p>
          <w:p w:rsidRPr="008B53DA" w:rsidR="008B53DA" w:rsidP="3284F94B" w:rsidRDefault="008B53DA" w14:paraId="3F173F81" w14:textId="77777777">
            <w:pPr>
              <w:jc w:val="both"/>
              <w:rPr>
                <w:rFonts w:ascii="Calibri" w:hAnsi="Calibri" w:eastAsia="Calibri" w:cs="Calibri"/>
                <w:i/>
                <w:iCs/>
                <w:color w:val="A6A6A6" w:themeColor="background1" w:themeShade="A6"/>
              </w:rPr>
            </w:pPr>
          </w:p>
        </w:tc>
      </w:tr>
      <w:tr w:rsidRPr="00256C62" w:rsidR="008B53DA" w:rsidTr="3A9BCA9B" w14:paraId="74C087F3" w14:textId="77777777">
        <w:trPr>
          <w:trHeight w:val="420"/>
        </w:trPr>
        <w:tc>
          <w:tcPr>
            <w:tcW w:w="9736" w:type="dxa"/>
          </w:tcPr>
          <w:p w:rsidRPr="008B53DA" w:rsidR="008B53DA" w:rsidP="3284F94B" w:rsidRDefault="7044CF9D" w14:paraId="726CC12B" w14:textId="148B7C4B">
            <w:pPr>
              <w:jc w:val="both"/>
              <w:rPr>
                <w:rFonts w:ascii="Calibri" w:hAnsi="Calibri" w:eastAsia="Calibri" w:cs="Calibri"/>
                <w:i/>
                <w:iCs/>
                <w:color w:val="A6A6A6" w:themeColor="background1" w:themeShade="A6"/>
              </w:rPr>
            </w:pPr>
            <w:r w:rsidRPr="3284F94B">
              <w:rPr>
                <w:rFonts w:ascii="Calibri" w:hAnsi="Calibri" w:eastAsia="Calibri" w:cs="Calibri"/>
                <w:i/>
                <w:iCs/>
                <w:color w:val="A6A6A6" w:themeColor="background1" w:themeShade="A6"/>
              </w:rPr>
              <w:lastRenderedPageBreak/>
              <w:t>Objective</w:t>
            </w:r>
            <w:r w:rsidRPr="3284F94B" w:rsidR="008B53DA">
              <w:rPr>
                <w:rFonts w:ascii="Calibri" w:hAnsi="Calibri" w:eastAsia="Calibri" w:cs="Calibri"/>
                <w:i/>
                <w:iCs/>
                <w:color w:val="A6A6A6" w:themeColor="background1" w:themeShade="A6"/>
              </w:rPr>
              <w:t>(s) of the initiative</w:t>
            </w:r>
          </w:p>
          <w:p w:rsidRPr="008B53DA" w:rsidR="008B53DA" w:rsidP="3284F94B" w:rsidRDefault="008B53DA" w14:paraId="513B8DEC" w14:textId="77777777">
            <w:pPr>
              <w:jc w:val="both"/>
              <w:rPr>
                <w:rFonts w:ascii="Calibri" w:hAnsi="Calibri" w:eastAsia="Calibri" w:cs="Calibri"/>
                <w:i/>
                <w:iCs/>
                <w:color w:val="A6A6A6" w:themeColor="background1" w:themeShade="A6"/>
              </w:rPr>
            </w:pPr>
          </w:p>
        </w:tc>
      </w:tr>
      <w:tr w:rsidRPr="00256C62" w:rsidR="008B53DA" w:rsidTr="3A9BCA9B" w14:paraId="30DE0C49" w14:textId="77777777">
        <w:trPr>
          <w:trHeight w:val="435"/>
        </w:trPr>
        <w:tc>
          <w:tcPr>
            <w:tcW w:w="9736" w:type="dxa"/>
          </w:tcPr>
          <w:p w:rsidRPr="008B53DA" w:rsidR="008B53DA" w:rsidP="3A9BCA9B" w:rsidRDefault="008B53DA" w14:paraId="732EAA9D" w14:textId="3066D67D">
            <w:pPr>
              <w:jc w:val="both"/>
              <w:rPr>
                <w:rFonts w:ascii="Calibri" w:hAnsi="Calibri" w:eastAsia="Calibri" w:cs="Calibri"/>
                <w:i/>
                <w:iCs/>
                <w:color w:val="A6A6A6" w:themeColor="background1" w:themeShade="A6"/>
              </w:rPr>
            </w:pPr>
            <w:r w:rsidRPr="3A9BCA9B">
              <w:rPr>
                <w:rFonts w:ascii="Calibri" w:hAnsi="Calibri" w:eastAsia="Calibri" w:cs="Calibri"/>
                <w:i/>
                <w:iCs/>
                <w:color w:val="A6A6A6" w:themeColor="background1" w:themeShade="A6"/>
              </w:rPr>
              <w:t xml:space="preserve">Activities planned and indicative </w:t>
            </w:r>
            <w:r w:rsidRPr="3A9BCA9B" w:rsidR="5CB377FC">
              <w:rPr>
                <w:rFonts w:ascii="Calibri" w:hAnsi="Calibri" w:eastAsia="Calibri" w:cs="Calibri"/>
                <w:i/>
                <w:iCs/>
                <w:color w:val="A6A6A6" w:themeColor="background1" w:themeShade="A6"/>
              </w:rPr>
              <w:t xml:space="preserve">targeted </w:t>
            </w:r>
            <w:r w:rsidRPr="3A9BCA9B">
              <w:rPr>
                <w:rFonts w:ascii="Calibri" w:hAnsi="Calibri" w:eastAsia="Calibri" w:cs="Calibri"/>
                <w:i/>
                <w:iCs/>
                <w:color w:val="A6A6A6" w:themeColor="background1" w:themeShade="A6"/>
              </w:rPr>
              <w:t xml:space="preserve">number of participants. Preliminary sequence of activities in the period foreseen. </w:t>
            </w:r>
          </w:p>
          <w:p w:rsidRPr="008B53DA" w:rsidR="008B53DA" w:rsidP="3284F94B" w:rsidRDefault="008B53DA" w14:paraId="60544C4F" w14:textId="77777777">
            <w:pPr>
              <w:jc w:val="both"/>
              <w:rPr>
                <w:rFonts w:ascii="Calibri" w:hAnsi="Calibri" w:eastAsia="Calibri" w:cs="Calibri"/>
                <w:i/>
                <w:iCs/>
                <w:color w:val="A6A6A6" w:themeColor="background1" w:themeShade="A6"/>
              </w:rPr>
            </w:pPr>
          </w:p>
          <w:p w:rsidRPr="008B53DA" w:rsidR="008B53DA" w:rsidP="3284F94B" w:rsidRDefault="008B53DA" w14:paraId="1D005588" w14:textId="77777777">
            <w:pPr>
              <w:jc w:val="both"/>
              <w:rPr>
                <w:rFonts w:ascii="Calibri" w:hAnsi="Calibri" w:eastAsia="Calibri" w:cs="Calibri"/>
                <w:i/>
                <w:iCs/>
                <w:color w:val="A6A6A6" w:themeColor="background1" w:themeShade="A6"/>
              </w:rPr>
            </w:pPr>
          </w:p>
        </w:tc>
      </w:tr>
      <w:tr w:rsidRPr="00256C62" w:rsidR="008B53DA" w:rsidTr="3A9BCA9B" w14:paraId="2C76B442" w14:textId="77777777">
        <w:trPr>
          <w:trHeight w:val="420"/>
        </w:trPr>
        <w:tc>
          <w:tcPr>
            <w:tcW w:w="9736" w:type="dxa"/>
          </w:tcPr>
          <w:p w:rsidRPr="008B53DA" w:rsidR="008B53DA" w:rsidP="54FC5235" w:rsidRDefault="008B53DA" w14:paraId="6E938588" w14:textId="2B269165">
            <w:pPr>
              <w:jc w:val="both"/>
              <w:rPr>
                <w:rFonts w:ascii="Calibri" w:hAnsi="Calibri" w:eastAsia="Calibri" w:cs="Calibri"/>
                <w:i/>
                <w:iCs/>
                <w:color w:val="A6A6A6" w:themeColor="background1" w:themeShade="A6"/>
              </w:rPr>
            </w:pPr>
            <w:r w:rsidRPr="54FC5235">
              <w:rPr>
                <w:rFonts w:ascii="Calibri" w:hAnsi="Calibri" w:eastAsia="Calibri" w:cs="Calibri"/>
                <w:i/>
                <w:iCs/>
                <w:color w:val="A6A6A6" w:themeColor="background1" w:themeShade="A6"/>
              </w:rPr>
              <w:t>Please list the communication actions that you plan for publicity of the bilateral cooperation initiative (e.g., post in FB, publishing photos and video, articles, interview, initiation of radio reportages,</w:t>
            </w:r>
            <w:r w:rsidRPr="54FC5235" w:rsidR="467D6D38">
              <w:rPr>
                <w:rFonts w:ascii="Calibri" w:hAnsi="Calibri" w:eastAsia="Calibri" w:cs="Calibri"/>
                <w:i/>
                <w:iCs/>
                <w:color w:val="A6A6A6" w:themeColor="background1" w:themeShade="A6"/>
              </w:rPr>
              <w:t xml:space="preserve"> press releases</w:t>
            </w:r>
            <w:r w:rsidRPr="54FC5235">
              <w:rPr>
                <w:rFonts w:ascii="Calibri" w:hAnsi="Calibri" w:eastAsia="Calibri" w:cs="Calibri"/>
                <w:i/>
                <w:iCs/>
                <w:color w:val="A6A6A6" w:themeColor="background1" w:themeShade="A6"/>
              </w:rPr>
              <w:t xml:space="preserve">, etc.) </w:t>
            </w:r>
          </w:p>
        </w:tc>
      </w:tr>
    </w:tbl>
    <w:p w:rsidR="3284F94B" w:rsidP="3284F94B" w:rsidRDefault="3284F94B" w14:paraId="42B40A30" w14:textId="1F88F64E">
      <w:pPr>
        <w:jc w:val="both"/>
        <w:rPr>
          <w:rFonts w:eastAsia="Calibri" w:asciiTheme="majorHAnsi" w:hAnsiTheme="majorHAnsi" w:cstheme="majorBidi"/>
          <w:i/>
          <w:iCs/>
          <w:color w:val="002060"/>
          <w:sz w:val="18"/>
          <w:szCs w:val="18"/>
        </w:rPr>
      </w:pPr>
    </w:p>
    <w:tbl>
      <w:tblPr>
        <w:tblStyle w:val="TableGrid"/>
        <w:tblW w:w="0" w:type="auto"/>
        <w:tblLook w:val="04A0" w:firstRow="1" w:lastRow="0" w:firstColumn="1" w:lastColumn="0" w:noHBand="0" w:noVBand="1"/>
      </w:tblPr>
      <w:tblGrid>
        <w:gridCol w:w="9017"/>
      </w:tblGrid>
      <w:tr w:rsidR="3284F94B" w:rsidTr="3A9BCA9B" w14:paraId="330E08D9" w14:textId="77777777">
        <w:tc>
          <w:tcPr>
            <w:tcW w:w="9017" w:type="dxa"/>
            <w:shd w:val="clear" w:color="auto" w:fill="D9D9D9" w:themeFill="background1" w:themeFillShade="D9"/>
          </w:tcPr>
          <w:p w:rsidR="07940313" w:rsidP="3284F94B" w:rsidRDefault="07940313" w14:paraId="415A5970" w14:textId="540C973E">
            <w:pPr>
              <w:jc w:val="both"/>
              <w:rPr>
                <w:b/>
                <w:bCs/>
                <w:color w:val="002060"/>
                <w:sz w:val="20"/>
                <w:szCs w:val="20"/>
              </w:rPr>
            </w:pPr>
            <w:r w:rsidRPr="3284F94B">
              <w:rPr>
                <w:b/>
                <w:bCs/>
                <w:color w:val="002060"/>
                <w:sz w:val="20"/>
                <w:szCs w:val="20"/>
              </w:rPr>
              <w:t>Please describe</w:t>
            </w:r>
            <w:r w:rsidRPr="3284F94B" w:rsidR="3739B801">
              <w:rPr>
                <w:b/>
                <w:bCs/>
                <w:color w:val="002060"/>
                <w:sz w:val="20"/>
                <w:szCs w:val="20"/>
              </w:rPr>
              <w:t xml:space="preserve"> how the </w:t>
            </w:r>
            <w:r w:rsidRPr="3284F94B" w:rsidR="0C0614AE">
              <w:rPr>
                <w:b/>
                <w:bCs/>
                <w:color w:val="002060"/>
                <w:sz w:val="20"/>
                <w:szCs w:val="20"/>
              </w:rPr>
              <w:t>initiative</w:t>
            </w:r>
            <w:r w:rsidRPr="3284F94B" w:rsidR="3739B801">
              <w:rPr>
                <w:b/>
                <w:bCs/>
                <w:color w:val="002060"/>
                <w:sz w:val="20"/>
                <w:szCs w:val="20"/>
              </w:rPr>
              <w:t xml:space="preserve"> contribute</w:t>
            </w:r>
            <w:r w:rsidRPr="3284F94B" w:rsidR="78A92CDA">
              <w:rPr>
                <w:b/>
                <w:bCs/>
                <w:color w:val="002060"/>
                <w:sz w:val="20"/>
                <w:szCs w:val="20"/>
              </w:rPr>
              <w:t>s</w:t>
            </w:r>
            <w:r w:rsidRPr="3284F94B" w:rsidR="3739B801">
              <w:rPr>
                <w:b/>
                <w:bCs/>
                <w:color w:val="002060"/>
                <w:sz w:val="20"/>
                <w:szCs w:val="20"/>
              </w:rPr>
              <w:t xml:space="preserve"> to the aims of the Call: </w:t>
            </w:r>
          </w:p>
          <w:p w:rsidR="3739B801" w:rsidP="3284F94B" w:rsidRDefault="3739B801" w14:paraId="37C659A7" w14:textId="31F60012">
            <w:pPr>
              <w:pStyle w:val="ListParagraph"/>
              <w:numPr>
                <w:ilvl w:val="0"/>
                <w:numId w:val="1"/>
              </w:numPr>
              <w:spacing w:after="0" w:line="276" w:lineRule="auto"/>
              <w:jc w:val="both"/>
              <w:rPr>
                <w:rFonts w:ascii="Century Gothic" w:hAnsi="Century Gothic" w:eastAsia="Century Gothic" w:cs="Century Gothic"/>
                <w:color w:val="002060"/>
                <w:sz w:val="18"/>
                <w:szCs w:val="18"/>
              </w:rPr>
            </w:pPr>
            <w:r w:rsidRPr="18BA6CB0">
              <w:rPr>
                <w:rFonts w:ascii="Century Gothic" w:hAnsi="Century Gothic" w:eastAsia="Century Gothic" w:cs="Century Gothic"/>
                <w:color w:val="002060"/>
                <w:sz w:val="18"/>
                <w:szCs w:val="18"/>
                <w:lang w:val="en-US"/>
              </w:rPr>
              <w:t>Establishment of</w:t>
            </w:r>
            <w:r w:rsidRPr="18BA6CB0" w:rsidR="2B829AFE">
              <w:rPr>
                <w:rFonts w:ascii="Century Gothic" w:hAnsi="Century Gothic" w:eastAsia="Century Gothic" w:cs="Century Gothic"/>
                <w:color w:val="002060"/>
                <w:sz w:val="18"/>
                <w:szCs w:val="18"/>
                <w:lang w:val="en-US"/>
              </w:rPr>
              <w:t xml:space="preserve"> </w:t>
            </w:r>
            <w:r w:rsidRPr="18BA6CB0">
              <w:rPr>
                <w:rFonts w:ascii="Century Gothic" w:hAnsi="Century Gothic" w:eastAsia="Century Gothic" w:cs="Century Gothic"/>
                <w:color w:val="002060"/>
                <w:sz w:val="18"/>
                <w:szCs w:val="18"/>
                <w:lang w:val="en-US"/>
              </w:rPr>
              <w:t>cooperation and partnerships between CSOs in</w:t>
            </w:r>
            <w:r w:rsidRPr="18BA6CB0" w:rsidR="0337D5F1">
              <w:rPr>
                <w:rFonts w:ascii="Century Gothic" w:hAnsi="Century Gothic" w:eastAsia="Century Gothic" w:cs="Century Gothic"/>
                <w:color w:val="002060"/>
                <w:sz w:val="18"/>
                <w:szCs w:val="18"/>
                <w:lang w:val="en-US"/>
              </w:rPr>
              <w:t xml:space="preserve"> the Republic of</w:t>
            </w:r>
            <w:r w:rsidRPr="18BA6CB0">
              <w:rPr>
                <w:rFonts w:ascii="Century Gothic" w:hAnsi="Century Gothic" w:eastAsia="Century Gothic" w:cs="Century Gothic"/>
                <w:color w:val="002060"/>
                <w:sz w:val="18"/>
                <w:szCs w:val="18"/>
                <w:lang w:val="en-US"/>
              </w:rPr>
              <w:t xml:space="preserve"> Cyprus and entities from the Donor States.</w:t>
            </w:r>
          </w:p>
          <w:p w:rsidR="3739B801" w:rsidP="3284F94B" w:rsidRDefault="3739B801" w14:paraId="78484E60" w14:textId="459CEA76">
            <w:pPr>
              <w:pStyle w:val="ListParagraph"/>
              <w:numPr>
                <w:ilvl w:val="0"/>
                <w:numId w:val="1"/>
              </w:numPr>
              <w:spacing w:after="0" w:line="276" w:lineRule="auto"/>
              <w:jc w:val="both"/>
              <w:rPr>
                <w:rFonts w:ascii="Century Gothic" w:hAnsi="Century Gothic" w:eastAsia="Century Gothic" w:cs="Century Gothic"/>
                <w:color w:val="002060"/>
                <w:sz w:val="18"/>
                <w:szCs w:val="18"/>
              </w:rPr>
            </w:pPr>
            <w:r w:rsidRPr="3284F94B">
              <w:rPr>
                <w:rFonts w:ascii="Century Gothic" w:hAnsi="Century Gothic" w:eastAsia="Century Gothic" w:cs="Century Gothic"/>
                <w:color w:val="002060"/>
                <w:sz w:val="18"/>
                <w:szCs w:val="18"/>
              </w:rPr>
              <w:t>Development and implementation of initiatives for cooperation, networking, exchange, sharing and transfer of knowledge, technology, experience and best practice between civil society organisations and other entities in the Beneficiary States and in the Donors States.</w:t>
            </w:r>
          </w:p>
          <w:p w:rsidR="3739B801" w:rsidP="3284F94B" w:rsidRDefault="3739B801" w14:paraId="74A13955" w14:textId="35E10077">
            <w:pPr>
              <w:pStyle w:val="ListParagraph"/>
              <w:numPr>
                <w:ilvl w:val="0"/>
                <w:numId w:val="1"/>
              </w:numPr>
              <w:spacing w:after="0" w:line="276" w:lineRule="auto"/>
              <w:jc w:val="both"/>
              <w:rPr>
                <w:rFonts w:ascii="Century Gothic" w:hAnsi="Century Gothic" w:eastAsia="Century Gothic" w:cs="Century Gothic"/>
                <w:color w:val="002060"/>
                <w:sz w:val="18"/>
                <w:szCs w:val="18"/>
              </w:rPr>
            </w:pPr>
            <w:r w:rsidRPr="18BA6CB0">
              <w:rPr>
                <w:rFonts w:ascii="Century Gothic" w:hAnsi="Century Gothic" w:eastAsia="Century Gothic" w:cs="Century Gothic"/>
                <w:color w:val="002060"/>
                <w:sz w:val="18"/>
                <w:szCs w:val="18"/>
                <w:lang w:val="en-US"/>
              </w:rPr>
              <w:t>Enhancement of the capacity and sustainability of civil society (</w:t>
            </w:r>
            <w:proofErr w:type="spellStart"/>
            <w:r w:rsidRPr="18BA6CB0">
              <w:rPr>
                <w:rFonts w:ascii="Century Gothic" w:hAnsi="Century Gothic" w:eastAsia="Century Gothic" w:cs="Century Gothic"/>
                <w:color w:val="002060"/>
                <w:sz w:val="18"/>
                <w:szCs w:val="18"/>
                <w:lang w:val="en-US"/>
              </w:rPr>
              <w:t>organisations</w:t>
            </w:r>
            <w:proofErr w:type="spellEnd"/>
            <w:r w:rsidRPr="18BA6CB0">
              <w:rPr>
                <w:rFonts w:ascii="Century Gothic" w:hAnsi="Century Gothic" w:eastAsia="Century Gothic" w:cs="Century Gothic"/>
                <w:color w:val="002060"/>
                <w:sz w:val="18"/>
                <w:szCs w:val="18"/>
                <w:lang w:val="en-US"/>
              </w:rPr>
              <w:t xml:space="preserve"> and the sector) in</w:t>
            </w:r>
            <w:r w:rsidRPr="18BA6CB0" w:rsidR="127A88E8">
              <w:rPr>
                <w:rFonts w:ascii="Century Gothic" w:hAnsi="Century Gothic" w:eastAsia="Century Gothic" w:cs="Century Gothic"/>
                <w:color w:val="002060"/>
                <w:sz w:val="18"/>
                <w:szCs w:val="18"/>
                <w:lang w:val="en-US"/>
              </w:rPr>
              <w:t xml:space="preserve"> the Republic of</w:t>
            </w:r>
            <w:r w:rsidRPr="18BA6CB0">
              <w:rPr>
                <w:rFonts w:ascii="Century Gothic" w:hAnsi="Century Gothic" w:eastAsia="Century Gothic" w:cs="Century Gothic"/>
                <w:color w:val="002060"/>
                <w:sz w:val="18"/>
                <w:szCs w:val="18"/>
                <w:lang w:val="en-US"/>
              </w:rPr>
              <w:t xml:space="preserve"> Cyprus and in the Donor States.</w:t>
            </w:r>
          </w:p>
        </w:tc>
      </w:tr>
      <w:tr w:rsidR="3284F94B" w:rsidTr="3A9BCA9B" w14:paraId="36AF4C8E" w14:textId="77777777">
        <w:tc>
          <w:tcPr>
            <w:tcW w:w="9017" w:type="dxa"/>
          </w:tcPr>
          <w:p w:rsidR="3284F94B" w:rsidP="3A9BCA9B" w:rsidRDefault="3284F94B" w14:paraId="162BC612" w14:textId="2C5AC8E4">
            <w:pPr>
              <w:jc w:val="both"/>
              <w:rPr>
                <w:rFonts w:ascii="Calibri" w:hAnsi="Calibri" w:eastAsia="Calibri" w:cs="Calibri"/>
                <w:b/>
                <w:bCs/>
              </w:rPr>
            </w:pPr>
          </w:p>
          <w:p w:rsidR="3284F94B" w:rsidP="3A9BCA9B" w:rsidRDefault="3284F94B" w14:paraId="4021D2B0" w14:textId="4A749858">
            <w:pPr>
              <w:jc w:val="both"/>
              <w:rPr>
                <w:rFonts w:ascii="Calibri" w:hAnsi="Calibri" w:eastAsia="Calibri" w:cs="Calibri"/>
                <w:b/>
                <w:bCs/>
              </w:rPr>
            </w:pPr>
          </w:p>
          <w:p w:rsidR="3284F94B" w:rsidP="3A9BCA9B" w:rsidRDefault="3284F94B" w14:paraId="0D2CFDE4" w14:textId="218F91B7">
            <w:pPr>
              <w:jc w:val="both"/>
              <w:rPr>
                <w:rFonts w:ascii="Calibri" w:hAnsi="Calibri" w:eastAsia="Calibri" w:cs="Calibri"/>
                <w:b/>
                <w:bCs/>
              </w:rPr>
            </w:pPr>
          </w:p>
        </w:tc>
      </w:tr>
    </w:tbl>
    <w:p w:rsidR="3284F94B" w:rsidP="3284F94B" w:rsidRDefault="3284F94B" w14:paraId="762A086D" w14:textId="48EF131E">
      <w:pPr>
        <w:jc w:val="both"/>
        <w:rPr>
          <w:rFonts w:eastAsia="Calibri" w:asciiTheme="majorHAnsi" w:hAnsiTheme="majorHAnsi" w:cstheme="majorBidi"/>
          <w:i/>
          <w:iCs/>
          <w:color w:val="002060"/>
          <w:sz w:val="18"/>
          <w:szCs w:val="18"/>
        </w:rPr>
      </w:pPr>
    </w:p>
    <w:tbl>
      <w:tblPr>
        <w:tblStyle w:val="TableGrid"/>
        <w:tblW w:w="0" w:type="auto"/>
        <w:tblLook w:val="04A0" w:firstRow="1" w:lastRow="0" w:firstColumn="1" w:lastColumn="0" w:noHBand="0" w:noVBand="1"/>
      </w:tblPr>
      <w:tblGrid>
        <w:gridCol w:w="8151"/>
        <w:gridCol w:w="866"/>
      </w:tblGrid>
      <w:tr w:rsidR="6B579DFE" w:rsidTr="3A9BCA9B" w14:paraId="47C04C9E" w14:textId="77777777">
        <w:tc>
          <w:tcPr>
            <w:tcW w:w="9017" w:type="dxa"/>
            <w:gridSpan w:val="2"/>
            <w:shd w:val="clear" w:color="auto" w:fill="D9D9D9" w:themeFill="background1" w:themeFillShade="D9"/>
          </w:tcPr>
          <w:p w:rsidR="6B579DFE" w:rsidP="6B579DFE" w:rsidRDefault="6B579DFE" w14:paraId="67B6B69A" w14:textId="1604EBC5">
            <w:pPr>
              <w:jc w:val="both"/>
              <w:rPr>
                <w:b/>
                <w:bCs/>
                <w:color w:val="002060"/>
                <w:sz w:val="20"/>
                <w:szCs w:val="20"/>
              </w:rPr>
            </w:pPr>
            <w:r w:rsidRPr="6B579DFE">
              <w:rPr>
                <w:b/>
                <w:bCs/>
                <w:color w:val="002060"/>
                <w:sz w:val="20"/>
                <w:szCs w:val="20"/>
              </w:rPr>
              <w:t>Please select one outcome of the ACF programme (</w:t>
            </w:r>
            <w:r w:rsidRPr="6B579DFE">
              <w:rPr>
                <w:b/>
                <w:bCs/>
                <w:i/>
                <w:iCs/>
                <w:color w:val="002060"/>
                <w:sz w:val="20"/>
                <w:szCs w:val="20"/>
              </w:rPr>
              <w:t>mark with X</w:t>
            </w:r>
            <w:r w:rsidRPr="6B579DFE">
              <w:rPr>
                <w:b/>
                <w:bCs/>
                <w:color w:val="002060"/>
                <w:sz w:val="20"/>
                <w:szCs w:val="20"/>
              </w:rPr>
              <w:t>):</w:t>
            </w:r>
          </w:p>
        </w:tc>
      </w:tr>
      <w:tr w:rsidR="6B579DFE" w:rsidTr="3A9BCA9B" w14:paraId="3774D895" w14:textId="77777777">
        <w:tc>
          <w:tcPr>
            <w:tcW w:w="8151" w:type="dxa"/>
          </w:tcPr>
          <w:p w:rsidR="6B579DFE" w:rsidP="6B579DFE" w:rsidRDefault="6B579DFE" w14:paraId="4799FDA1" w14:textId="77777777">
            <w:pPr>
              <w:rPr>
                <w:color w:val="002060"/>
                <w:sz w:val="20"/>
                <w:szCs w:val="20"/>
              </w:rPr>
            </w:pPr>
            <w:r w:rsidRPr="6B579DFE">
              <w:rPr>
                <w:b/>
                <w:bCs/>
                <w:color w:val="002060"/>
                <w:sz w:val="20"/>
                <w:szCs w:val="20"/>
              </w:rPr>
              <w:t>Outcome 1</w:t>
            </w:r>
            <w:r w:rsidRPr="6B579DFE">
              <w:rPr>
                <w:color w:val="002060"/>
                <w:sz w:val="20"/>
                <w:szCs w:val="20"/>
              </w:rPr>
              <w:t>. Increased citizen participation in civic activities</w:t>
            </w:r>
          </w:p>
        </w:tc>
        <w:tc>
          <w:tcPr>
            <w:tcW w:w="866" w:type="dxa"/>
          </w:tcPr>
          <w:p w:rsidR="6B579DFE" w:rsidP="6B579DFE" w:rsidRDefault="6B579DFE" w14:paraId="068F3F23" w14:textId="77777777">
            <w:pPr>
              <w:jc w:val="both"/>
              <w:rPr>
                <w:b/>
                <w:bCs/>
                <w:color w:val="002060"/>
                <w:sz w:val="20"/>
                <w:szCs w:val="20"/>
              </w:rPr>
            </w:pPr>
          </w:p>
        </w:tc>
      </w:tr>
      <w:tr w:rsidR="6B579DFE" w:rsidTr="3A9BCA9B" w14:paraId="3FB08206" w14:textId="77777777">
        <w:tc>
          <w:tcPr>
            <w:tcW w:w="8151" w:type="dxa"/>
          </w:tcPr>
          <w:p w:rsidR="6B579DFE" w:rsidP="6B579DFE" w:rsidRDefault="6B579DFE" w14:paraId="1C485693" w14:textId="77777777">
            <w:pPr>
              <w:rPr>
                <w:color w:val="002060"/>
                <w:sz w:val="20"/>
                <w:szCs w:val="20"/>
              </w:rPr>
            </w:pPr>
            <w:r w:rsidRPr="6B579DFE">
              <w:rPr>
                <w:b/>
                <w:bCs/>
                <w:color w:val="002060"/>
                <w:sz w:val="20"/>
                <w:szCs w:val="20"/>
              </w:rPr>
              <w:t>Outcome 2</w:t>
            </w:r>
            <w:r w:rsidRPr="6B579DFE">
              <w:rPr>
                <w:color w:val="002060"/>
                <w:sz w:val="20"/>
                <w:szCs w:val="20"/>
              </w:rPr>
              <w:t xml:space="preserve">. Vulnerable groups empowered </w:t>
            </w:r>
          </w:p>
        </w:tc>
        <w:tc>
          <w:tcPr>
            <w:tcW w:w="866" w:type="dxa"/>
          </w:tcPr>
          <w:p w:rsidR="6B579DFE" w:rsidP="6B579DFE" w:rsidRDefault="6B579DFE" w14:paraId="21A0642C" w14:textId="77777777">
            <w:pPr>
              <w:jc w:val="both"/>
              <w:rPr>
                <w:b/>
                <w:bCs/>
                <w:color w:val="002060"/>
                <w:sz w:val="20"/>
                <w:szCs w:val="20"/>
              </w:rPr>
            </w:pPr>
          </w:p>
        </w:tc>
      </w:tr>
      <w:tr w:rsidR="6B579DFE" w:rsidTr="3A9BCA9B" w14:paraId="6CFA8D5B" w14:textId="77777777">
        <w:tc>
          <w:tcPr>
            <w:tcW w:w="9017" w:type="dxa"/>
            <w:gridSpan w:val="2"/>
            <w:shd w:val="clear" w:color="auto" w:fill="D9D9D9" w:themeFill="background1" w:themeFillShade="D9"/>
          </w:tcPr>
          <w:p w:rsidR="6B579DFE" w:rsidP="6B579DFE" w:rsidRDefault="65D84CE2" w14:paraId="3772BF07" w14:textId="1D6CD8D3">
            <w:pPr>
              <w:jc w:val="both"/>
              <w:rPr>
                <w:b/>
                <w:bCs/>
                <w:color w:val="002060"/>
                <w:sz w:val="20"/>
                <w:szCs w:val="20"/>
              </w:rPr>
            </w:pPr>
            <w:r w:rsidRPr="3284F94B">
              <w:rPr>
                <w:b/>
                <w:bCs/>
                <w:color w:val="002060"/>
                <w:sz w:val="20"/>
                <w:szCs w:val="20"/>
              </w:rPr>
              <w:t>Please describe how your initiative</w:t>
            </w:r>
            <w:r w:rsidRPr="3284F94B" w:rsidR="2AFCEAF2">
              <w:rPr>
                <w:b/>
                <w:bCs/>
                <w:color w:val="002060"/>
                <w:sz w:val="20"/>
                <w:szCs w:val="20"/>
              </w:rPr>
              <w:t xml:space="preserve"> contributes to</w:t>
            </w:r>
            <w:r w:rsidRPr="3284F94B">
              <w:rPr>
                <w:b/>
                <w:bCs/>
                <w:color w:val="002060"/>
                <w:sz w:val="20"/>
                <w:szCs w:val="20"/>
              </w:rPr>
              <w:t xml:space="preserve"> the chosen outcome of the ACF program</w:t>
            </w:r>
            <w:r w:rsidRPr="3284F94B">
              <w:rPr>
                <w:b/>
                <w:bCs/>
                <w:color w:val="002060"/>
                <w:sz w:val="20"/>
                <w:szCs w:val="20"/>
                <w:lang w:val="en-US"/>
              </w:rPr>
              <w:t>me</w:t>
            </w:r>
            <w:r w:rsidRPr="3284F94B">
              <w:rPr>
                <w:b/>
                <w:bCs/>
                <w:color w:val="002060"/>
                <w:sz w:val="20"/>
                <w:szCs w:val="20"/>
              </w:rPr>
              <w:t>:</w:t>
            </w:r>
          </w:p>
        </w:tc>
      </w:tr>
      <w:tr w:rsidR="6B579DFE" w:rsidTr="3A9BCA9B" w14:paraId="489425F0" w14:textId="77777777">
        <w:tc>
          <w:tcPr>
            <w:tcW w:w="9017" w:type="dxa"/>
            <w:gridSpan w:val="2"/>
          </w:tcPr>
          <w:p w:rsidR="6B579DFE" w:rsidP="3A9BCA9B" w:rsidRDefault="6B579DFE" w14:paraId="6EDBBE4D" w14:textId="447B3827">
            <w:pPr>
              <w:jc w:val="both"/>
              <w:rPr>
                <w:rFonts w:ascii="Calibri" w:hAnsi="Calibri" w:eastAsia="Calibri" w:cs="Calibri"/>
                <w:b/>
                <w:bCs/>
              </w:rPr>
            </w:pPr>
          </w:p>
          <w:p w:rsidR="6B579DFE" w:rsidP="3A9BCA9B" w:rsidRDefault="6B579DFE" w14:paraId="29E54160" w14:textId="13E22402">
            <w:pPr>
              <w:jc w:val="both"/>
              <w:rPr>
                <w:rFonts w:ascii="Calibri" w:hAnsi="Calibri" w:eastAsia="Calibri" w:cs="Calibri"/>
                <w:b/>
                <w:bCs/>
              </w:rPr>
            </w:pPr>
          </w:p>
          <w:p w:rsidR="6B579DFE" w:rsidP="3A9BCA9B" w:rsidRDefault="6B579DFE" w14:paraId="317F489D" w14:textId="3AFD45C0">
            <w:pPr>
              <w:jc w:val="both"/>
              <w:rPr>
                <w:rFonts w:ascii="Calibri" w:hAnsi="Calibri" w:eastAsia="Calibri" w:cs="Calibri"/>
                <w:b/>
                <w:bCs/>
              </w:rPr>
            </w:pPr>
          </w:p>
        </w:tc>
      </w:tr>
    </w:tbl>
    <w:p w:rsidR="00EF1493" w:rsidP="3284F94B" w:rsidRDefault="00EF1493" w14:paraId="4BF96132" w14:textId="533A56A6">
      <w:pPr>
        <w:jc w:val="both"/>
        <w:rPr>
          <w:rFonts w:eastAsia="Calibri" w:asciiTheme="majorHAnsi" w:hAnsiTheme="majorHAnsi" w:cstheme="majorBidi"/>
          <w:sz w:val="20"/>
          <w:szCs w:val="20"/>
        </w:rPr>
      </w:pPr>
    </w:p>
    <w:p w:rsidR="00391778" w:rsidP="6B579DFE" w:rsidRDefault="001D2E7B" w14:paraId="59A8F152" w14:textId="61A85091">
      <w:pPr>
        <w:pStyle w:val="Heading1"/>
        <w:shd w:val="clear" w:color="auto" w:fill="002060"/>
        <w:jc w:val="both"/>
        <w:rPr>
          <w:b/>
          <w:bCs/>
          <w:color w:val="FFFFFF" w:themeColor="background1"/>
        </w:rPr>
      </w:pPr>
      <w:bookmarkStart w:name="_Toc76739711" w:id="4"/>
      <w:r w:rsidRPr="3284F94B">
        <w:rPr>
          <w:b/>
          <w:bCs/>
          <w:color w:val="FFFFFF" w:themeColor="background1"/>
          <w:sz w:val="28"/>
          <w:szCs w:val="28"/>
        </w:rPr>
        <w:t xml:space="preserve">4. </w:t>
      </w:r>
      <w:r w:rsidRPr="3284F94B" w:rsidR="4AFEE695">
        <w:rPr>
          <w:b/>
          <w:bCs/>
          <w:color w:val="FFFFFF" w:themeColor="background1"/>
          <w:sz w:val="28"/>
          <w:szCs w:val="28"/>
        </w:rPr>
        <w:t>IMPACT</w:t>
      </w:r>
      <w:r w:rsidRPr="3284F94B" w:rsidR="001D1D87">
        <w:rPr>
          <w:b/>
          <w:bCs/>
          <w:color w:val="FFFFFF" w:themeColor="background1"/>
          <w:sz w:val="28"/>
          <w:szCs w:val="28"/>
        </w:rPr>
        <w:t xml:space="preserve"> </w:t>
      </w:r>
      <w:r w:rsidRPr="3284F94B" w:rsidR="7519405E">
        <w:rPr>
          <w:b/>
          <w:bCs/>
          <w:color w:val="FFFFFF" w:themeColor="background1"/>
          <w:sz w:val="28"/>
          <w:szCs w:val="28"/>
        </w:rPr>
        <w:t xml:space="preserve">AND SUSTAINABILITY </w:t>
      </w:r>
      <w:r w:rsidRPr="3284F94B" w:rsidR="001D1D87">
        <w:rPr>
          <w:b/>
          <w:bCs/>
          <w:color w:val="FFFFFF" w:themeColor="background1"/>
          <w:sz w:val="28"/>
          <w:szCs w:val="28"/>
        </w:rPr>
        <w:t>OF</w:t>
      </w:r>
      <w:r w:rsidRPr="3284F94B" w:rsidR="5F47DC52">
        <w:rPr>
          <w:b/>
          <w:bCs/>
          <w:color w:val="FFFFFF" w:themeColor="background1"/>
          <w:sz w:val="28"/>
          <w:szCs w:val="28"/>
        </w:rPr>
        <w:t xml:space="preserve"> </w:t>
      </w:r>
      <w:r w:rsidRPr="3284F94B" w:rsidR="001D1D87">
        <w:rPr>
          <w:b/>
          <w:bCs/>
          <w:color w:val="FFFFFF" w:themeColor="background1"/>
          <w:sz w:val="28"/>
          <w:szCs w:val="28"/>
        </w:rPr>
        <w:t>BIL</w:t>
      </w:r>
      <w:bookmarkEnd w:id="4"/>
      <w:r w:rsidRPr="3284F94B" w:rsidR="001D1D87">
        <w:rPr>
          <w:b/>
          <w:bCs/>
          <w:color w:val="FFFFFF" w:themeColor="background1"/>
        </w:rPr>
        <w:t xml:space="preserve">ATERAL COOPERATION </w:t>
      </w:r>
    </w:p>
    <w:p w:rsidR="00BF37B5" w:rsidP="3284F94B" w:rsidRDefault="00BF37B5" w14:paraId="2B8FFDCD" w14:textId="592D3354">
      <w:pPr>
        <w:jc w:val="both"/>
        <w:rPr>
          <w:rFonts w:eastAsia="Calibri" w:asciiTheme="majorHAnsi" w:hAnsiTheme="majorHAnsi" w:cstheme="majorBidi"/>
          <w:sz w:val="20"/>
          <w:szCs w:val="20"/>
        </w:rPr>
      </w:pPr>
    </w:p>
    <w:tbl>
      <w:tblPr>
        <w:tblStyle w:val="TableGrid"/>
        <w:tblW w:w="0" w:type="auto"/>
        <w:tblLook w:val="04A0" w:firstRow="1" w:lastRow="0" w:firstColumn="1" w:lastColumn="0" w:noHBand="0" w:noVBand="1"/>
      </w:tblPr>
      <w:tblGrid>
        <w:gridCol w:w="9017"/>
      </w:tblGrid>
      <w:tr w:rsidR="3284F94B" w:rsidTr="3A9BCA9B" w14:paraId="168B5FA3" w14:textId="77777777">
        <w:tc>
          <w:tcPr>
            <w:tcW w:w="9017" w:type="dxa"/>
            <w:shd w:val="clear" w:color="auto" w:fill="D9D9D9" w:themeFill="background1" w:themeFillShade="D9"/>
          </w:tcPr>
          <w:p w:rsidR="6966DAAD" w:rsidP="3284F94B" w:rsidRDefault="6966DAAD" w14:paraId="1148FF82" w14:textId="7A15EF02">
            <w:pPr>
              <w:jc w:val="both"/>
              <w:rPr>
                <w:b/>
                <w:bCs/>
                <w:color w:val="002060"/>
                <w:sz w:val="20"/>
                <w:szCs w:val="20"/>
              </w:rPr>
            </w:pPr>
            <w:r w:rsidRPr="3284F94B">
              <w:rPr>
                <w:b/>
                <w:bCs/>
                <w:color w:val="002060"/>
                <w:sz w:val="20"/>
                <w:szCs w:val="20"/>
              </w:rPr>
              <w:lastRenderedPageBreak/>
              <w:t>Please justify the choice of your partner(s) and describe t</w:t>
            </w:r>
            <w:r w:rsidRPr="3284F94B" w:rsidR="58C59012">
              <w:rPr>
                <w:b/>
                <w:bCs/>
                <w:color w:val="002060"/>
                <w:sz w:val="20"/>
                <w:szCs w:val="20"/>
              </w:rPr>
              <w:t xml:space="preserve">heir </w:t>
            </w:r>
            <w:r w:rsidRPr="3284F94B">
              <w:rPr>
                <w:b/>
                <w:bCs/>
                <w:color w:val="002060"/>
                <w:sz w:val="20"/>
                <w:szCs w:val="20"/>
              </w:rPr>
              <w:t>responsibilities in the implementation of the initiative</w:t>
            </w:r>
            <w:r w:rsidRPr="3284F94B" w:rsidR="554CF04B">
              <w:rPr>
                <w:b/>
                <w:bCs/>
                <w:color w:val="002060"/>
                <w:sz w:val="20"/>
                <w:szCs w:val="20"/>
              </w:rPr>
              <w:t>:</w:t>
            </w:r>
          </w:p>
        </w:tc>
      </w:tr>
      <w:tr w:rsidR="3284F94B" w:rsidTr="3A9BCA9B" w14:paraId="62770C7A" w14:textId="77777777">
        <w:tc>
          <w:tcPr>
            <w:tcW w:w="9017" w:type="dxa"/>
          </w:tcPr>
          <w:p w:rsidR="3284F94B" w:rsidP="3A9BCA9B" w:rsidRDefault="3284F94B" w14:paraId="2662BA2E" w14:textId="79AF466F">
            <w:pPr>
              <w:jc w:val="both"/>
              <w:rPr>
                <w:rFonts w:ascii="Calibri" w:hAnsi="Calibri" w:eastAsia="Calibri" w:cs="Calibri"/>
                <w:b/>
                <w:bCs/>
              </w:rPr>
            </w:pPr>
          </w:p>
          <w:p w:rsidR="3284F94B" w:rsidP="3A9BCA9B" w:rsidRDefault="3284F94B" w14:paraId="6524E753" w14:textId="31FD76C7">
            <w:pPr>
              <w:jc w:val="both"/>
              <w:rPr>
                <w:rFonts w:ascii="Calibri" w:hAnsi="Calibri" w:eastAsia="Calibri" w:cs="Calibri"/>
                <w:b/>
                <w:bCs/>
              </w:rPr>
            </w:pPr>
          </w:p>
          <w:p w:rsidR="3284F94B" w:rsidP="3A9BCA9B" w:rsidRDefault="3284F94B" w14:paraId="6226647B" w14:textId="37B2BD01">
            <w:pPr>
              <w:jc w:val="both"/>
              <w:rPr>
                <w:rFonts w:ascii="Calibri" w:hAnsi="Calibri" w:eastAsia="Calibri" w:cs="Calibri"/>
                <w:b/>
                <w:bCs/>
              </w:rPr>
            </w:pPr>
          </w:p>
        </w:tc>
      </w:tr>
    </w:tbl>
    <w:p w:rsidR="3284F94B" w:rsidP="3284F94B" w:rsidRDefault="3284F94B" w14:paraId="012C7A23" w14:textId="0861A9E7">
      <w:pPr>
        <w:jc w:val="both"/>
        <w:rPr>
          <w:b/>
          <w:bCs/>
        </w:rPr>
      </w:pPr>
    </w:p>
    <w:tbl>
      <w:tblPr>
        <w:tblStyle w:val="TableGrid"/>
        <w:tblW w:w="0" w:type="auto"/>
        <w:tblLook w:val="04A0" w:firstRow="1" w:lastRow="0" w:firstColumn="1" w:lastColumn="0" w:noHBand="0" w:noVBand="1"/>
      </w:tblPr>
      <w:tblGrid>
        <w:gridCol w:w="9017"/>
      </w:tblGrid>
      <w:tr w:rsidRPr="00256C62" w:rsidR="00BF37B5" w:rsidTr="3A9BCA9B" w14:paraId="3382E0D1" w14:textId="77777777">
        <w:tc>
          <w:tcPr>
            <w:tcW w:w="9889" w:type="dxa"/>
            <w:shd w:val="clear" w:color="auto" w:fill="D9D9D9" w:themeFill="background1" w:themeFillShade="D9"/>
          </w:tcPr>
          <w:p w:rsidRPr="00256C62" w:rsidR="00BF37B5" w:rsidP="006F5D62" w:rsidRDefault="00BF37B5" w14:paraId="2C8633ED" w14:textId="73C31AF8">
            <w:pPr>
              <w:jc w:val="both"/>
            </w:pPr>
            <w:r w:rsidRPr="54FC5235">
              <w:rPr>
                <w:b/>
                <w:bCs/>
                <w:color w:val="002060"/>
                <w:sz w:val="20"/>
                <w:szCs w:val="20"/>
              </w:rPr>
              <w:t xml:space="preserve">Please describe how this initiative will contribute to the continuation of bilateral cooperation and to what extent the results of this initiative </w:t>
            </w:r>
            <w:r w:rsidRPr="54FC5235" w:rsidR="5EEB6673">
              <w:rPr>
                <w:b/>
                <w:bCs/>
                <w:color w:val="002060"/>
                <w:sz w:val="20"/>
                <w:szCs w:val="20"/>
              </w:rPr>
              <w:t xml:space="preserve">(and knowledge acquired) </w:t>
            </w:r>
            <w:r w:rsidRPr="54FC5235">
              <w:rPr>
                <w:b/>
                <w:bCs/>
                <w:color w:val="002060"/>
                <w:sz w:val="20"/>
                <w:szCs w:val="20"/>
              </w:rPr>
              <w:t xml:space="preserve">may be beneficial to </w:t>
            </w:r>
            <w:r w:rsidRPr="54FC5235" w:rsidR="594FBE55">
              <w:rPr>
                <w:b/>
                <w:bCs/>
                <w:color w:val="002060"/>
                <w:sz w:val="20"/>
                <w:szCs w:val="20"/>
              </w:rPr>
              <w:t>the</w:t>
            </w:r>
            <w:r w:rsidRPr="54FC5235">
              <w:rPr>
                <w:b/>
                <w:bCs/>
                <w:color w:val="002060"/>
                <w:sz w:val="20"/>
                <w:szCs w:val="20"/>
              </w:rPr>
              <w:t xml:space="preserve"> organisation</w:t>
            </w:r>
            <w:r w:rsidRPr="54FC5235" w:rsidR="067E9E36">
              <w:rPr>
                <w:b/>
                <w:bCs/>
                <w:color w:val="002060"/>
                <w:sz w:val="20"/>
                <w:szCs w:val="20"/>
              </w:rPr>
              <w:t>s involved</w:t>
            </w:r>
            <w:r w:rsidRPr="54FC5235">
              <w:rPr>
                <w:b/>
                <w:bCs/>
                <w:color w:val="002060"/>
                <w:sz w:val="20"/>
                <w:szCs w:val="20"/>
              </w:rPr>
              <w:t xml:space="preserve"> </w:t>
            </w:r>
            <w:r w:rsidRPr="54FC5235" w:rsidR="1C3A4B9B">
              <w:rPr>
                <w:b/>
                <w:bCs/>
                <w:color w:val="002060"/>
                <w:sz w:val="20"/>
                <w:szCs w:val="20"/>
              </w:rPr>
              <w:t>in the</w:t>
            </w:r>
            <w:r w:rsidRPr="54FC5235">
              <w:rPr>
                <w:b/>
                <w:bCs/>
                <w:color w:val="002060"/>
                <w:sz w:val="20"/>
                <w:szCs w:val="20"/>
              </w:rPr>
              <w:t xml:space="preserve"> future:</w:t>
            </w:r>
          </w:p>
        </w:tc>
      </w:tr>
      <w:tr w:rsidRPr="00256C62" w:rsidR="00BF37B5" w:rsidTr="3A9BCA9B" w14:paraId="388EBD53" w14:textId="77777777">
        <w:tc>
          <w:tcPr>
            <w:tcW w:w="9889" w:type="dxa"/>
          </w:tcPr>
          <w:p w:rsidRPr="00256C62" w:rsidR="00BF37B5" w:rsidP="3A9BCA9B" w:rsidRDefault="00BF37B5" w14:paraId="717030A8" w14:textId="138EF8C3">
            <w:pPr>
              <w:jc w:val="both"/>
              <w:rPr>
                <w:rFonts w:ascii="Calibri" w:hAnsi="Calibri" w:eastAsia="Calibri" w:cs="Calibri"/>
                <w:b/>
                <w:bCs/>
              </w:rPr>
            </w:pPr>
          </w:p>
          <w:p w:rsidRPr="00256C62" w:rsidR="00BF37B5" w:rsidP="3A9BCA9B" w:rsidRDefault="00BF37B5" w14:paraId="63965C8D" w14:textId="316D1285">
            <w:pPr>
              <w:jc w:val="both"/>
              <w:rPr>
                <w:rFonts w:ascii="Calibri" w:hAnsi="Calibri" w:eastAsia="Calibri" w:cs="Calibri"/>
                <w:b/>
                <w:bCs/>
              </w:rPr>
            </w:pPr>
          </w:p>
          <w:p w:rsidRPr="00256C62" w:rsidR="00BF37B5" w:rsidP="3A9BCA9B" w:rsidRDefault="00BF37B5" w14:paraId="3EF783F9" w14:textId="790FC01C">
            <w:pPr>
              <w:jc w:val="both"/>
              <w:rPr>
                <w:rFonts w:ascii="Calibri" w:hAnsi="Calibri" w:eastAsia="Calibri" w:cs="Calibri"/>
                <w:b/>
                <w:bCs/>
              </w:rPr>
            </w:pPr>
          </w:p>
        </w:tc>
      </w:tr>
    </w:tbl>
    <w:p w:rsidRPr="00BF37B5" w:rsidR="00986E93" w:rsidP="00BF37B5" w:rsidRDefault="17D879B7" w14:paraId="60EC5842" w14:textId="39C1C594">
      <w:pPr>
        <w:pStyle w:val="Heading1"/>
        <w:shd w:val="clear" w:color="auto" w:fill="002060"/>
        <w:jc w:val="both"/>
        <w:rPr>
          <w:b/>
          <w:bCs/>
          <w:color w:val="FFFFFF" w:themeColor="background1"/>
        </w:rPr>
      </w:pPr>
      <w:r w:rsidRPr="4AF12DD4">
        <w:rPr>
          <w:b/>
          <w:bCs/>
          <w:color w:val="FFFFFF" w:themeColor="background1"/>
        </w:rPr>
        <w:t>5</w:t>
      </w:r>
      <w:r w:rsidRPr="4AF12DD4" w:rsidR="00986E93">
        <w:rPr>
          <w:b/>
          <w:bCs/>
          <w:color w:val="FFFFFF" w:themeColor="background1"/>
        </w:rPr>
        <w:t xml:space="preserve">. </w:t>
      </w:r>
      <w:r w:rsidRPr="4AF12DD4" w:rsidR="00BF37B5">
        <w:rPr>
          <w:b/>
          <w:bCs/>
          <w:color w:val="FFFFFF" w:themeColor="background1"/>
        </w:rPr>
        <w:t>BUDGET OF BILATERAL COOPERATION INITIATIVE</w:t>
      </w:r>
    </w:p>
    <w:p w:rsidR="00986E93" w:rsidP="1956E59E" w:rsidRDefault="00986E93" w14:paraId="6602B5D0" w14:textId="5C2C5D87">
      <w:pPr>
        <w:jc w:val="both"/>
        <w:rPr>
          <w:rFonts w:asciiTheme="majorHAnsi" w:hAnsiTheme="majorHAnsi" w:cstheme="majorBidi"/>
        </w:rPr>
      </w:pPr>
    </w:p>
    <w:p w:rsidR="1B750972" w:rsidP="501A3DD7" w:rsidRDefault="1B750972" w14:paraId="7BDF0C13" w14:textId="2519638F">
      <w:pPr>
        <w:jc w:val="both"/>
        <w:rPr>
          <w:rFonts w:asciiTheme="majorHAnsi" w:hAnsiTheme="majorHAnsi" w:cstheme="majorBidi"/>
          <w:i/>
          <w:iCs/>
          <w:color w:val="002060"/>
          <w:sz w:val="18"/>
          <w:szCs w:val="18"/>
        </w:rPr>
      </w:pPr>
      <w:r w:rsidRPr="54FC5235">
        <w:rPr>
          <w:rFonts w:asciiTheme="majorHAnsi" w:hAnsiTheme="majorHAnsi" w:cstheme="majorBidi"/>
          <w:i/>
          <w:iCs/>
          <w:color w:val="002060"/>
          <w:sz w:val="18"/>
          <w:szCs w:val="18"/>
        </w:rPr>
        <w:t>Plan your initiative budget realistically and economically, based on reasonable market prices. All expenditure must have clear and direct link to the implementation of activities planned</w:t>
      </w:r>
      <w:r w:rsidRPr="54FC5235">
        <w:rPr>
          <w:rStyle w:val="FootnoteReference"/>
          <w:rFonts w:asciiTheme="majorHAnsi" w:hAnsiTheme="majorHAnsi" w:cstheme="majorBidi"/>
          <w:i/>
          <w:iCs/>
          <w:color w:val="002060"/>
          <w:sz w:val="18"/>
          <w:szCs w:val="18"/>
        </w:rPr>
        <w:footnoteReference w:id="2"/>
      </w:r>
      <w:r w:rsidRPr="54FC5235">
        <w:rPr>
          <w:rFonts w:asciiTheme="majorHAnsi" w:hAnsiTheme="majorHAnsi" w:cstheme="majorBidi"/>
          <w:i/>
          <w:iCs/>
          <w:color w:val="002060"/>
          <w:sz w:val="18"/>
          <w:szCs w:val="18"/>
        </w:rPr>
        <w:t xml:space="preserve">. Requested grant size should be adequate to the expected results.  </w:t>
      </w:r>
    </w:p>
    <w:tbl>
      <w:tblPr>
        <w:tblStyle w:val="TableGrid"/>
        <w:tblW w:w="9072" w:type="dxa"/>
        <w:tblLook w:val="04A0" w:firstRow="1" w:lastRow="0" w:firstColumn="1" w:lastColumn="0" w:noHBand="0" w:noVBand="1"/>
      </w:tblPr>
      <w:tblGrid>
        <w:gridCol w:w="3462"/>
        <w:gridCol w:w="3720"/>
        <w:gridCol w:w="1890"/>
      </w:tblGrid>
      <w:tr w:rsidRPr="00BF37B5" w:rsidR="00BF37B5" w:rsidTr="3A9BCA9B" w14:paraId="784EF134" w14:textId="77777777">
        <w:tc>
          <w:tcPr>
            <w:tcW w:w="3462" w:type="dxa"/>
            <w:shd w:val="clear" w:color="auto" w:fill="D9D9D9" w:themeFill="background1" w:themeFillShade="D9"/>
          </w:tcPr>
          <w:p w:rsidRPr="00BF37B5" w:rsidR="00BF37B5" w:rsidP="1956E59E" w:rsidRDefault="00BF37B5" w14:paraId="3F7AE895" w14:textId="77777777">
            <w:pPr>
              <w:jc w:val="both"/>
              <w:rPr>
                <w:rFonts w:cstheme="majorBidi"/>
                <w:b/>
                <w:bCs/>
                <w:color w:val="002060"/>
                <w:sz w:val="20"/>
                <w:szCs w:val="20"/>
              </w:rPr>
            </w:pPr>
            <w:r w:rsidRPr="4AF12DD4">
              <w:rPr>
                <w:rFonts w:cstheme="majorBidi"/>
                <w:b/>
                <w:bCs/>
                <w:color w:val="002060"/>
                <w:sz w:val="20"/>
                <w:szCs w:val="20"/>
              </w:rPr>
              <w:t>EXPENSES</w:t>
            </w:r>
          </w:p>
          <w:p w:rsidRPr="000E3CD2" w:rsidR="00BF37B5" w:rsidP="1956E59E" w:rsidRDefault="7A5239B2" w14:paraId="69397BE3" w14:textId="26E52E78">
            <w:pPr>
              <w:jc w:val="both"/>
              <w:rPr>
                <w:rFonts w:cstheme="majorBidi"/>
                <w:i/>
                <w:iCs/>
                <w:color w:val="002060"/>
                <w:sz w:val="20"/>
                <w:szCs w:val="20"/>
              </w:rPr>
            </w:pPr>
            <w:r w:rsidRPr="000E3CD2">
              <w:rPr>
                <w:rFonts w:cstheme="majorBidi"/>
                <w:i/>
                <w:iCs/>
                <w:color w:val="002060"/>
                <w:sz w:val="20"/>
                <w:szCs w:val="20"/>
              </w:rPr>
              <w:t>Y</w:t>
            </w:r>
            <w:r w:rsidRPr="000E3CD2" w:rsidR="00BF37B5">
              <w:rPr>
                <w:rFonts w:cstheme="majorBidi"/>
                <w:i/>
                <w:iCs/>
                <w:color w:val="002060"/>
                <w:sz w:val="20"/>
                <w:szCs w:val="20"/>
              </w:rPr>
              <w:t>ou can insert new lines, if needed</w:t>
            </w:r>
          </w:p>
        </w:tc>
        <w:tc>
          <w:tcPr>
            <w:tcW w:w="3720" w:type="dxa"/>
            <w:shd w:val="clear" w:color="auto" w:fill="D9D9D9" w:themeFill="background1" w:themeFillShade="D9"/>
          </w:tcPr>
          <w:p w:rsidR="62C8A8AA" w:rsidP="745153F0" w:rsidRDefault="53A59EB8" w14:paraId="4FC5EF33" w14:textId="479457D2">
            <w:pPr>
              <w:jc w:val="both"/>
              <w:rPr>
                <w:rFonts w:cstheme="majorBidi"/>
                <w:b/>
                <w:bCs/>
                <w:color w:val="002060"/>
                <w:sz w:val="20"/>
                <w:szCs w:val="20"/>
              </w:rPr>
            </w:pPr>
            <w:r w:rsidRPr="501A3DD7">
              <w:rPr>
                <w:rFonts w:cstheme="majorBidi"/>
                <w:b/>
                <w:bCs/>
                <w:color w:val="002060"/>
                <w:sz w:val="20"/>
                <w:szCs w:val="20"/>
              </w:rPr>
              <w:t xml:space="preserve">SHORT </w:t>
            </w:r>
            <w:r w:rsidRPr="501A3DD7" w:rsidR="62C8A8AA">
              <w:rPr>
                <w:rFonts w:cstheme="majorBidi"/>
                <w:b/>
                <w:bCs/>
                <w:color w:val="002060"/>
                <w:sz w:val="20"/>
                <w:szCs w:val="20"/>
              </w:rPr>
              <w:t>DESCRIPTION</w:t>
            </w:r>
          </w:p>
          <w:p w:rsidR="62C8A8AA" w:rsidP="745153F0" w:rsidRDefault="62C8A8AA" w14:paraId="76C6000B" w14:textId="46233FCB">
            <w:pPr>
              <w:rPr>
                <w:rFonts w:cstheme="majorBidi"/>
                <w:i/>
                <w:iCs/>
                <w:color w:val="002060"/>
                <w:sz w:val="20"/>
                <w:szCs w:val="20"/>
              </w:rPr>
            </w:pPr>
            <w:r w:rsidRPr="745153F0">
              <w:rPr>
                <w:rFonts w:cstheme="majorBidi"/>
                <w:i/>
                <w:iCs/>
                <w:color w:val="002060"/>
                <w:sz w:val="20"/>
                <w:szCs w:val="20"/>
              </w:rPr>
              <w:t>Specify the expense (clearly indicating the calculating method)</w:t>
            </w:r>
          </w:p>
          <w:p w:rsidR="745153F0" w:rsidP="745153F0" w:rsidRDefault="745153F0" w14:paraId="5A5539C3" w14:textId="745AB8B4">
            <w:pPr>
              <w:jc w:val="both"/>
              <w:rPr>
                <w:rFonts w:cstheme="majorBidi"/>
                <w:b/>
                <w:bCs/>
                <w:color w:val="FF0000"/>
                <w:sz w:val="20"/>
                <w:szCs w:val="20"/>
              </w:rPr>
            </w:pPr>
          </w:p>
        </w:tc>
        <w:tc>
          <w:tcPr>
            <w:tcW w:w="1890" w:type="dxa"/>
            <w:shd w:val="clear" w:color="auto" w:fill="D9D9D9" w:themeFill="background1" w:themeFillShade="D9"/>
          </w:tcPr>
          <w:p w:rsidRPr="00BF37B5" w:rsidR="00BF37B5" w:rsidP="00BF37B5" w:rsidRDefault="00BF37B5" w14:paraId="2D56DC52" w14:textId="77777777">
            <w:pPr>
              <w:jc w:val="both"/>
              <w:rPr>
                <w:rFonts w:cstheme="majorHAnsi"/>
                <w:b/>
                <w:bCs/>
                <w:color w:val="002060"/>
                <w:sz w:val="20"/>
                <w:szCs w:val="20"/>
              </w:rPr>
            </w:pPr>
            <w:r w:rsidRPr="00BF37B5">
              <w:rPr>
                <w:rFonts w:cstheme="majorHAnsi"/>
                <w:b/>
                <w:bCs/>
                <w:color w:val="002060"/>
                <w:sz w:val="20"/>
                <w:szCs w:val="20"/>
              </w:rPr>
              <w:t>TOTAL COST, EUR</w:t>
            </w:r>
          </w:p>
        </w:tc>
      </w:tr>
      <w:tr w:rsidRPr="00BF37B5" w:rsidR="00BF37B5" w:rsidTr="3A9BCA9B" w14:paraId="5FFAA042" w14:textId="77777777">
        <w:tc>
          <w:tcPr>
            <w:tcW w:w="3462" w:type="dxa"/>
          </w:tcPr>
          <w:p w:rsidRPr="00BF37B5" w:rsidR="00BF37B5" w:rsidDel="009532D8" w:rsidP="745153F0" w:rsidRDefault="00BF37B5" w14:paraId="078859AC" w14:textId="3E0E184A">
            <w:pPr>
              <w:ind w:left="306"/>
              <w:jc w:val="both"/>
              <w:rPr>
                <w:rFonts w:ascii="Calibri" w:hAnsi="Calibri" w:eastAsia="Calibri" w:cs="Calibri"/>
                <w:color w:val="002060"/>
              </w:rPr>
            </w:pPr>
          </w:p>
        </w:tc>
        <w:tc>
          <w:tcPr>
            <w:tcW w:w="3720" w:type="dxa"/>
          </w:tcPr>
          <w:p w:rsidR="745153F0" w:rsidP="745153F0" w:rsidRDefault="745153F0" w14:paraId="3C521069" w14:textId="1988547F">
            <w:pPr>
              <w:rPr>
                <w:rFonts w:ascii="Calibri" w:hAnsi="Calibri" w:eastAsia="Calibri" w:cs="Calibri"/>
                <w:color w:val="FF0000"/>
              </w:rPr>
            </w:pPr>
          </w:p>
        </w:tc>
        <w:tc>
          <w:tcPr>
            <w:tcW w:w="1890" w:type="dxa"/>
          </w:tcPr>
          <w:p w:rsidRPr="00BF37B5" w:rsidR="00BF37B5" w:rsidP="745153F0" w:rsidRDefault="00BF37B5" w14:paraId="7C478D0A" w14:textId="77777777">
            <w:pPr>
              <w:rPr>
                <w:rFonts w:ascii="Calibri" w:hAnsi="Calibri" w:eastAsia="Calibri" w:cs="Calibri"/>
                <w:color w:val="002060"/>
              </w:rPr>
            </w:pPr>
          </w:p>
        </w:tc>
      </w:tr>
      <w:tr w:rsidRPr="00BF37B5" w:rsidR="00BF37B5" w:rsidTr="3A9BCA9B" w14:paraId="020E0DF0" w14:textId="77777777">
        <w:tc>
          <w:tcPr>
            <w:tcW w:w="3462" w:type="dxa"/>
          </w:tcPr>
          <w:p w:rsidRPr="00BF37B5" w:rsidR="00BF37B5" w:rsidP="745153F0" w:rsidRDefault="00BF37B5" w14:paraId="13E51589" w14:textId="31442F32">
            <w:pPr>
              <w:ind w:left="306"/>
              <w:jc w:val="both"/>
              <w:rPr>
                <w:rFonts w:ascii="Calibri" w:hAnsi="Calibri" w:eastAsia="Calibri" w:cs="Calibri"/>
                <w:color w:val="002060"/>
              </w:rPr>
            </w:pPr>
          </w:p>
        </w:tc>
        <w:tc>
          <w:tcPr>
            <w:tcW w:w="3720" w:type="dxa"/>
          </w:tcPr>
          <w:p w:rsidR="745153F0" w:rsidP="745153F0" w:rsidRDefault="745153F0" w14:paraId="0673CB31" w14:textId="372B246D">
            <w:pPr>
              <w:rPr>
                <w:rFonts w:ascii="Calibri" w:hAnsi="Calibri" w:eastAsia="Calibri" w:cs="Calibri"/>
                <w:color w:val="FF0000"/>
              </w:rPr>
            </w:pPr>
          </w:p>
        </w:tc>
        <w:tc>
          <w:tcPr>
            <w:tcW w:w="1890" w:type="dxa"/>
          </w:tcPr>
          <w:p w:rsidRPr="00BF37B5" w:rsidR="00BF37B5" w:rsidP="745153F0" w:rsidRDefault="00BF37B5" w14:paraId="2517185A" w14:textId="77777777">
            <w:pPr>
              <w:rPr>
                <w:rFonts w:ascii="Calibri" w:hAnsi="Calibri" w:eastAsia="Calibri" w:cs="Calibri"/>
                <w:color w:val="002060"/>
              </w:rPr>
            </w:pPr>
          </w:p>
        </w:tc>
      </w:tr>
      <w:tr w:rsidRPr="00BF37B5" w:rsidR="00BF37B5" w:rsidTr="3A9BCA9B" w14:paraId="74BB801F" w14:textId="77777777">
        <w:tc>
          <w:tcPr>
            <w:tcW w:w="3462" w:type="dxa"/>
          </w:tcPr>
          <w:p w:rsidRPr="00BF37B5" w:rsidR="00BF37B5" w:rsidP="745153F0" w:rsidRDefault="00BF37B5" w14:paraId="2B78848B" w14:textId="636C2CA4">
            <w:pPr>
              <w:jc w:val="both"/>
              <w:rPr>
                <w:rFonts w:ascii="Calibri" w:hAnsi="Calibri" w:eastAsia="Calibri" w:cs="Calibri"/>
                <w:color w:val="002060"/>
              </w:rPr>
            </w:pPr>
          </w:p>
        </w:tc>
        <w:tc>
          <w:tcPr>
            <w:tcW w:w="3720" w:type="dxa"/>
          </w:tcPr>
          <w:p w:rsidR="745153F0" w:rsidP="745153F0" w:rsidRDefault="745153F0" w14:paraId="0BA338B9" w14:textId="000E97D7">
            <w:pPr>
              <w:rPr>
                <w:rFonts w:ascii="Calibri" w:hAnsi="Calibri" w:eastAsia="Calibri" w:cs="Calibri"/>
                <w:color w:val="FF0000"/>
              </w:rPr>
            </w:pPr>
          </w:p>
        </w:tc>
        <w:tc>
          <w:tcPr>
            <w:tcW w:w="1890" w:type="dxa"/>
          </w:tcPr>
          <w:p w:rsidRPr="00BF37B5" w:rsidR="00BF37B5" w:rsidP="745153F0" w:rsidRDefault="00BF37B5" w14:paraId="776B918B" w14:textId="77777777">
            <w:pPr>
              <w:rPr>
                <w:rFonts w:ascii="Calibri" w:hAnsi="Calibri" w:eastAsia="Calibri" w:cs="Calibri"/>
                <w:color w:val="002060"/>
              </w:rPr>
            </w:pPr>
          </w:p>
        </w:tc>
      </w:tr>
      <w:tr w:rsidRPr="00BF37B5" w:rsidR="00BF37B5" w:rsidTr="3A9BCA9B" w14:paraId="60FAB00A" w14:textId="77777777">
        <w:tc>
          <w:tcPr>
            <w:tcW w:w="3462" w:type="dxa"/>
          </w:tcPr>
          <w:p w:rsidRPr="00BF37B5" w:rsidR="00BF37B5" w:rsidP="745153F0" w:rsidRDefault="00BF37B5" w14:paraId="53650BCF" w14:textId="155470BF">
            <w:pPr>
              <w:ind w:left="306"/>
              <w:jc w:val="both"/>
              <w:rPr>
                <w:rFonts w:ascii="Calibri" w:hAnsi="Calibri" w:eastAsia="Calibri" w:cs="Calibri"/>
                <w:color w:val="002060"/>
              </w:rPr>
            </w:pPr>
          </w:p>
        </w:tc>
        <w:tc>
          <w:tcPr>
            <w:tcW w:w="3720" w:type="dxa"/>
          </w:tcPr>
          <w:p w:rsidR="745153F0" w:rsidP="745153F0" w:rsidRDefault="745153F0" w14:paraId="146CD0C0" w14:textId="4C8D8327">
            <w:pPr>
              <w:rPr>
                <w:rFonts w:ascii="Calibri" w:hAnsi="Calibri" w:eastAsia="Calibri" w:cs="Calibri"/>
                <w:color w:val="FF0000"/>
              </w:rPr>
            </w:pPr>
          </w:p>
        </w:tc>
        <w:tc>
          <w:tcPr>
            <w:tcW w:w="1890" w:type="dxa"/>
          </w:tcPr>
          <w:p w:rsidRPr="00BF37B5" w:rsidR="00BF37B5" w:rsidP="745153F0" w:rsidRDefault="00BF37B5" w14:paraId="64064E67" w14:textId="77777777">
            <w:pPr>
              <w:rPr>
                <w:rFonts w:ascii="Calibri" w:hAnsi="Calibri" w:eastAsia="Calibri" w:cs="Calibri"/>
                <w:color w:val="002060"/>
              </w:rPr>
            </w:pPr>
          </w:p>
        </w:tc>
      </w:tr>
      <w:tr w:rsidRPr="00BF37B5" w:rsidR="00BF37B5" w:rsidTr="3A9BCA9B" w14:paraId="4D24584A" w14:textId="77777777">
        <w:tc>
          <w:tcPr>
            <w:tcW w:w="3462" w:type="dxa"/>
            <w:tcBorders>
              <w:bottom w:val="single" w:color="auto" w:sz="4" w:space="0"/>
            </w:tcBorders>
          </w:tcPr>
          <w:p w:rsidRPr="00BF37B5" w:rsidR="00BF37B5" w:rsidP="745153F0" w:rsidRDefault="00BF37B5" w14:paraId="0C405BAF" w14:textId="2B496A12">
            <w:pPr>
              <w:rPr>
                <w:rFonts w:ascii="Calibri" w:hAnsi="Calibri" w:eastAsia="Calibri" w:cs="Calibri"/>
                <w:i/>
                <w:iCs/>
                <w:color w:val="002060"/>
              </w:rPr>
            </w:pPr>
          </w:p>
        </w:tc>
        <w:tc>
          <w:tcPr>
            <w:tcW w:w="3720" w:type="dxa"/>
            <w:tcBorders>
              <w:bottom w:val="single" w:color="auto" w:sz="4" w:space="0"/>
            </w:tcBorders>
          </w:tcPr>
          <w:p w:rsidR="745153F0" w:rsidP="745153F0" w:rsidRDefault="745153F0" w14:paraId="2AD9EA94" w14:textId="0B5DA71D">
            <w:pPr>
              <w:rPr>
                <w:rFonts w:ascii="Calibri" w:hAnsi="Calibri" w:eastAsia="Calibri" w:cs="Calibri"/>
                <w:color w:val="FF0000"/>
              </w:rPr>
            </w:pPr>
          </w:p>
        </w:tc>
        <w:tc>
          <w:tcPr>
            <w:tcW w:w="1890" w:type="dxa"/>
            <w:tcBorders>
              <w:bottom w:val="single" w:color="auto" w:sz="4" w:space="0"/>
            </w:tcBorders>
          </w:tcPr>
          <w:p w:rsidRPr="00BF37B5" w:rsidR="00BF37B5" w:rsidP="745153F0" w:rsidRDefault="00BF37B5" w14:paraId="0CAC6827" w14:textId="77777777">
            <w:pPr>
              <w:rPr>
                <w:rFonts w:ascii="Calibri" w:hAnsi="Calibri" w:eastAsia="Calibri" w:cs="Calibri"/>
                <w:color w:val="002060"/>
              </w:rPr>
            </w:pPr>
          </w:p>
        </w:tc>
      </w:tr>
      <w:tr w:rsidRPr="00BF37B5" w:rsidR="00BF37B5" w:rsidTr="3A9BCA9B" w14:paraId="7814CCEF" w14:textId="77777777">
        <w:tc>
          <w:tcPr>
            <w:tcW w:w="3462" w:type="dxa"/>
            <w:tcBorders>
              <w:bottom w:val="single" w:color="auto" w:sz="4" w:space="0"/>
            </w:tcBorders>
          </w:tcPr>
          <w:p w:rsidRPr="00BF37B5" w:rsidR="00BF37B5" w:rsidP="745153F0" w:rsidRDefault="270B7EA7" w14:paraId="065BEA99" w14:textId="1BC0D942">
            <w:pPr>
              <w:rPr>
                <w:rFonts w:ascii="Calibri" w:hAnsi="Calibri" w:eastAsia="Calibri" w:cs="Calibri"/>
                <w:color w:val="002060"/>
              </w:rPr>
            </w:pPr>
            <w:r w:rsidRPr="501A3DD7">
              <w:rPr>
                <w:color w:val="002060"/>
                <w:sz w:val="20"/>
                <w:szCs w:val="20"/>
              </w:rPr>
              <w:lastRenderedPageBreak/>
              <w:t>Indirect Costs</w:t>
            </w:r>
            <w:r w:rsidRPr="501A3DD7" w:rsidR="7059717E">
              <w:rPr>
                <w:color w:val="002060"/>
                <w:sz w:val="20"/>
                <w:szCs w:val="20"/>
              </w:rPr>
              <w:t xml:space="preserve"> (Up to 15% of direct eligible </w:t>
            </w:r>
            <w:r w:rsidRPr="501A3DD7" w:rsidR="73391527">
              <w:rPr>
                <w:color w:val="002060"/>
                <w:sz w:val="20"/>
                <w:szCs w:val="20"/>
              </w:rPr>
              <w:t>staff</w:t>
            </w:r>
            <w:r w:rsidRPr="501A3DD7" w:rsidR="7059717E">
              <w:rPr>
                <w:color w:val="002060"/>
                <w:sz w:val="20"/>
                <w:szCs w:val="20"/>
              </w:rPr>
              <w:t xml:space="preserve"> costs</w:t>
            </w:r>
            <w:r w:rsidRPr="501A3DD7" w:rsidR="7059717E">
              <w:rPr>
                <w:rFonts w:ascii="Calibri" w:hAnsi="Calibri" w:eastAsia="Calibri" w:cs="Calibri"/>
                <w:color w:val="002060"/>
              </w:rPr>
              <w:t>)</w:t>
            </w:r>
            <w:r w:rsidRPr="501A3DD7" w:rsidR="00BF37B5">
              <w:rPr>
                <w:rStyle w:val="FootnoteReference"/>
                <w:rFonts w:ascii="Calibri" w:hAnsi="Calibri" w:eastAsia="Calibri" w:cs="Calibri"/>
                <w:color w:val="002060"/>
              </w:rPr>
              <w:footnoteReference w:id="3"/>
            </w:r>
          </w:p>
        </w:tc>
        <w:tc>
          <w:tcPr>
            <w:tcW w:w="3720" w:type="dxa"/>
            <w:tcBorders>
              <w:bottom w:val="single" w:color="auto" w:sz="4" w:space="0"/>
            </w:tcBorders>
          </w:tcPr>
          <w:p w:rsidR="745153F0" w:rsidP="745153F0" w:rsidRDefault="745153F0" w14:paraId="2AC8606C" w14:textId="779C5B92">
            <w:pPr>
              <w:rPr>
                <w:rFonts w:ascii="Calibri" w:hAnsi="Calibri" w:eastAsia="Calibri" w:cs="Calibri"/>
                <w:color w:val="FF0000"/>
              </w:rPr>
            </w:pPr>
          </w:p>
        </w:tc>
        <w:tc>
          <w:tcPr>
            <w:tcW w:w="1890" w:type="dxa"/>
            <w:tcBorders>
              <w:bottom w:val="single" w:color="auto" w:sz="4" w:space="0"/>
            </w:tcBorders>
          </w:tcPr>
          <w:p w:rsidRPr="00BF37B5" w:rsidR="00BF37B5" w:rsidP="745153F0" w:rsidRDefault="00BF37B5" w14:paraId="3D54C4F5" w14:textId="77777777">
            <w:pPr>
              <w:rPr>
                <w:rFonts w:ascii="Calibri" w:hAnsi="Calibri" w:eastAsia="Calibri" w:cs="Calibri"/>
                <w:color w:val="002060"/>
              </w:rPr>
            </w:pPr>
          </w:p>
        </w:tc>
      </w:tr>
      <w:tr w:rsidRPr="00BF37B5" w:rsidR="00BF37B5" w:rsidTr="3A9BCA9B" w14:paraId="240480C3" w14:textId="77777777">
        <w:tc>
          <w:tcPr>
            <w:tcW w:w="3462" w:type="dxa"/>
            <w:tcBorders>
              <w:left w:val="nil"/>
              <w:bottom w:val="nil"/>
              <w:right w:val="nil"/>
            </w:tcBorders>
          </w:tcPr>
          <w:p w:rsidRPr="00BF37B5" w:rsidR="00BF37B5" w:rsidP="00BF37B5" w:rsidRDefault="00BF37B5" w14:paraId="5106D62C" w14:textId="77777777">
            <w:pPr>
              <w:rPr>
                <w:rFonts w:cstheme="majorHAnsi"/>
                <w:bCs/>
                <w:i/>
                <w:color w:val="002060"/>
                <w:sz w:val="20"/>
                <w:szCs w:val="20"/>
              </w:rPr>
            </w:pPr>
          </w:p>
        </w:tc>
        <w:tc>
          <w:tcPr>
            <w:tcW w:w="3720" w:type="dxa"/>
            <w:shd w:val="clear" w:color="auto" w:fill="D9D9D9" w:themeFill="background1" w:themeFillShade="D9"/>
          </w:tcPr>
          <w:p w:rsidR="352DA3F6" w:rsidP="745153F0" w:rsidRDefault="352DA3F6" w14:paraId="1650AC2D" w14:textId="77777777">
            <w:pPr>
              <w:jc w:val="both"/>
              <w:rPr>
                <w:rFonts w:cstheme="majorBidi"/>
                <w:b/>
                <w:bCs/>
                <w:color w:val="002060"/>
                <w:sz w:val="20"/>
                <w:szCs w:val="20"/>
              </w:rPr>
            </w:pPr>
            <w:r w:rsidRPr="745153F0">
              <w:rPr>
                <w:rFonts w:cstheme="majorBidi"/>
                <w:b/>
                <w:bCs/>
                <w:color w:val="002060"/>
                <w:sz w:val="20"/>
                <w:szCs w:val="20"/>
              </w:rPr>
              <w:t>TOTAL:</w:t>
            </w:r>
          </w:p>
          <w:p w:rsidR="745153F0" w:rsidP="745153F0" w:rsidRDefault="745153F0" w14:paraId="07519BB8" w14:textId="19D9E6F5">
            <w:pPr>
              <w:jc w:val="both"/>
              <w:rPr>
                <w:rFonts w:cstheme="majorBidi"/>
                <w:b/>
                <w:bCs/>
                <w:color w:val="002060"/>
                <w:sz w:val="20"/>
                <w:szCs w:val="20"/>
              </w:rPr>
            </w:pPr>
          </w:p>
        </w:tc>
        <w:tc>
          <w:tcPr>
            <w:tcW w:w="1890" w:type="dxa"/>
            <w:shd w:val="clear" w:color="auto" w:fill="D9D9D9" w:themeFill="background1" w:themeFillShade="D9"/>
          </w:tcPr>
          <w:p w:rsidRPr="00BF37B5" w:rsidR="00BF37B5" w:rsidP="00BF37B5" w:rsidRDefault="00BF37B5" w14:paraId="7DB1AB45" w14:textId="77777777">
            <w:pPr>
              <w:rPr>
                <w:rFonts w:cstheme="majorHAnsi"/>
                <w:b/>
                <w:bCs/>
                <w:color w:val="002060"/>
                <w:sz w:val="20"/>
                <w:szCs w:val="20"/>
              </w:rPr>
            </w:pPr>
          </w:p>
        </w:tc>
      </w:tr>
    </w:tbl>
    <w:p w:rsidR="00201FF8" w:rsidP="745153F0" w:rsidRDefault="00201FF8" w14:paraId="0C97ABC6" w14:textId="291C1B2E">
      <w:pPr>
        <w:jc w:val="both"/>
        <w:rPr>
          <w:rFonts w:asciiTheme="majorHAnsi" w:hAnsiTheme="majorHAnsi" w:cstheme="majorBidi"/>
          <w:i/>
          <w:iCs/>
          <w:color w:val="002060"/>
          <w:sz w:val="18"/>
          <w:szCs w:val="18"/>
        </w:rPr>
      </w:pPr>
    </w:p>
    <w:p w:rsidR="009C6F4A" w:rsidP="745153F0" w:rsidRDefault="009C6F4A" w14:paraId="364B6B9C" w14:textId="066C1D7C">
      <w:pPr>
        <w:jc w:val="both"/>
        <w:rPr>
          <w:rFonts w:asciiTheme="majorHAnsi" w:hAnsiTheme="majorHAnsi" w:cstheme="majorBidi"/>
          <w:i/>
          <w:iCs/>
          <w:color w:val="002060"/>
          <w:sz w:val="18"/>
          <w:szCs w:val="18"/>
        </w:rPr>
      </w:pPr>
    </w:p>
    <w:p w:rsidR="009C6F4A" w:rsidP="745153F0" w:rsidRDefault="009C6F4A" w14:paraId="7CB3E167" w14:textId="1BDB37F0">
      <w:pPr>
        <w:jc w:val="both"/>
        <w:rPr>
          <w:rFonts w:asciiTheme="majorHAnsi" w:hAnsiTheme="majorHAnsi" w:cstheme="majorBidi"/>
          <w:i/>
          <w:iCs/>
          <w:color w:val="002060"/>
          <w:sz w:val="18"/>
          <w:szCs w:val="18"/>
        </w:rPr>
      </w:pPr>
    </w:p>
    <w:p w:rsidR="009C6F4A" w:rsidP="745153F0" w:rsidRDefault="009C6F4A" w14:paraId="43FDAE0E" w14:textId="41347ABA">
      <w:pPr>
        <w:jc w:val="both"/>
        <w:rPr>
          <w:rFonts w:asciiTheme="majorHAnsi" w:hAnsiTheme="majorHAnsi" w:cstheme="majorBidi"/>
          <w:i/>
          <w:iCs/>
          <w:color w:val="002060"/>
          <w:sz w:val="18"/>
          <w:szCs w:val="18"/>
        </w:rPr>
      </w:pPr>
    </w:p>
    <w:p w:rsidR="000E3CD2" w:rsidP="745153F0" w:rsidRDefault="000E3CD2" w14:paraId="155506D7" w14:textId="79F434B4">
      <w:pPr>
        <w:jc w:val="both"/>
        <w:rPr>
          <w:rFonts w:asciiTheme="majorHAnsi" w:hAnsiTheme="majorHAnsi" w:cstheme="majorBidi"/>
          <w:i/>
          <w:iCs/>
          <w:color w:val="002060"/>
          <w:sz w:val="18"/>
          <w:szCs w:val="18"/>
        </w:rPr>
      </w:pPr>
    </w:p>
    <w:p w:rsidR="000E3CD2" w:rsidP="745153F0" w:rsidRDefault="000E3CD2" w14:paraId="2896CBFD" w14:textId="3C1C6048">
      <w:pPr>
        <w:jc w:val="both"/>
        <w:rPr>
          <w:rFonts w:asciiTheme="majorHAnsi" w:hAnsiTheme="majorHAnsi" w:cstheme="majorBidi"/>
          <w:i/>
          <w:iCs/>
          <w:color w:val="002060"/>
          <w:sz w:val="18"/>
          <w:szCs w:val="18"/>
        </w:rPr>
      </w:pPr>
    </w:p>
    <w:p w:rsidR="000E3CD2" w:rsidP="745153F0" w:rsidRDefault="000E3CD2" w14:paraId="27A68CEA" w14:textId="77777777">
      <w:pPr>
        <w:jc w:val="both"/>
        <w:rPr>
          <w:rFonts w:asciiTheme="majorHAnsi" w:hAnsiTheme="majorHAnsi" w:cstheme="majorBidi"/>
          <w:i/>
          <w:iCs/>
          <w:color w:val="002060"/>
          <w:sz w:val="18"/>
          <w:szCs w:val="18"/>
        </w:rPr>
      </w:pPr>
    </w:p>
    <w:p w:rsidR="00986E93" w:rsidP="007A48ED" w:rsidRDefault="5AEC2AE8" w14:paraId="2AE0F5F5" w14:textId="5E9AC489">
      <w:pPr>
        <w:pStyle w:val="Heading1"/>
        <w:shd w:val="clear" w:color="auto" w:fill="002060"/>
        <w:jc w:val="both"/>
        <w:rPr>
          <w:b/>
          <w:bCs/>
          <w:color w:val="FFFFFF" w:themeColor="background1"/>
        </w:rPr>
      </w:pPr>
      <w:r w:rsidRPr="6B579DFE">
        <w:rPr>
          <w:b/>
          <w:bCs/>
          <w:color w:val="FFFFFF" w:themeColor="background1"/>
        </w:rPr>
        <w:t>6</w:t>
      </w:r>
      <w:r w:rsidRPr="6B579DFE" w:rsidR="00840B34">
        <w:rPr>
          <w:b/>
          <w:bCs/>
          <w:color w:val="FFFFFF" w:themeColor="background1"/>
        </w:rPr>
        <w:t>. Checklist for Applicants</w:t>
      </w:r>
    </w:p>
    <w:p w:rsidRPr="00DE3483" w:rsidR="00501AAD" w:rsidP="007A48ED" w:rsidRDefault="00501AAD" w14:paraId="27ED21EB" w14:textId="77777777">
      <w:pPr>
        <w:jc w:val="both"/>
      </w:pPr>
    </w:p>
    <w:tbl>
      <w:tblPr>
        <w:tblStyle w:val="TableGrid"/>
        <w:tblW w:w="0" w:type="auto"/>
        <w:tblCellMar>
          <w:top w:w="113" w:type="dxa"/>
          <w:bottom w:w="113" w:type="dxa"/>
        </w:tblCellMar>
        <w:tblLook w:val="04A0" w:firstRow="1" w:lastRow="0" w:firstColumn="1" w:lastColumn="0" w:noHBand="0" w:noVBand="1"/>
      </w:tblPr>
      <w:tblGrid>
        <w:gridCol w:w="7933"/>
        <w:gridCol w:w="1083"/>
      </w:tblGrid>
      <w:tr w:rsidRPr="0069473E" w:rsidR="00DE3483" w:rsidTr="18BA6CB0" w14:paraId="78C8C897" w14:textId="77777777">
        <w:tc>
          <w:tcPr>
            <w:tcW w:w="7933" w:type="dxa"/>
            <w:shd w:val="clear" w:color="auto" w:fill="E48312" w:themeFill="accent1"/>
          </w:tcPr>
          <w:p w:rsidRPr="0069473E" w:rsidR="00DE3483" w:rsidP="007A48ED" w:rsidRDefault="00DE3483" w14:paraId="0F396745" w14:textId="77777777">
            <w:pPr>
              <w:pStyle w:val="Tables"/>
              <w:jc w:val="both"/>
              <w:rPr>
                <w:rFonts w:ascii="Century Gothic" w:hAnsi="Century Gothic"/>
                <w:b/>
                <w:bCs/>
                <w:color w:val="FFFFFF" w:themeColor="background1"/>
                <w:sz w:val="20"/>
                <w:szCs w:val="20"/>
              </w:rPr>
            </w:pPr>
            <w:r w:rsidRPr="0069473E">
              <w:rPr>
                <w:rFonts w:ascii="Century Gothic" w:hAnsi="Century Gothic"/>
                <w:b/>
                <w:bCs/>
                <w:color w:val="002060"/>
                <w:sz w:val="20"/>
                <w:szCs w:val="20"/>
              </w:rPr>
              <w:t>CHECKLIST FOR APPLICANTS</w:t>
            </w:r>
          </w:p>
          <w:p w:rsidRPr="0069473E" w:rsidR="00DE3483" w:rsidP="007A48ED" w:rsidRDefault="00DE3483" w14:paraId="283B801C" w14:textId="12EFC8C6">
            <w:pPr>
              <w:pStyle w:val="Tables"/>
              <w:jc w:val="both"/>
              <w:rPr>
                <w:rFonts w:ascii="Century Gothic" w:hAnsi="Century Gothic"/>
                <w:color w:val="FFFFFF" w:themeColor="background1"/>
                <w:sz w:val="20"/>
                <w:szCs w:val="20"/>
              </w:rPr>
            </w:pPr>
            <w:r w:rsidRPr="3284F94B">
              <w:rPr>
                <w:rFonts w:ascii="Century Gothic" w:hAnsi="Century Gothic"/>
                <w:b/>
                <w:bCs/>
                <w:color w:val="FFFFFF" w:themeColor="background1"/>
                <w:sz w:val="20"/>
                <w:szCs w:val="20"/>
              </w:rPr>
              <w:t xml:space="preserve">Applicants must verify that their application is </w:t>
            </w:r>
            <w:r w:rsidRPr="3284F94B" w:rsidR="4662CC96">
              <w:rPr>
                <w:rFonts w:ascii="Century Gothic" w:hAnsi="Century Gothic"/>
                <w:b/>
                <w:bCs/>
                <w:color w:val="FFFFFF" w:themeColor="background1"/>
                <w:sz w:val="20"/>
                <w:szCs w:val="20"/>
              </w:rPr>
              <w:t>accompanied by the appropriate supporting documentation,</w:t>
            </w:r>
            <w:r w:rsidRPr="3284F94B">
              <w:rPr>
                <w:rFonts w:ascii="Century Gothic" w:hAnsi="Century Gothic"/>
                <w:b/>
                <w:bCs/>
                <w:color w:val="FFFFFF" w:themeColor="background1"/>
                <w:sz w:val="20"/>
                <w:szCs w:val="20"/>
              </w:rPr>
              <w:t xml:space="preserve"> using the present Checklist for Applicants</w:t>
            </w:r>
            <w:r w:rsidRPr="3284F94B" w:rsidR="00161B76">
              <w:rPr>
                <w:rFonts w:ascii="Century Gothic" w:hAnsi="Century Gothic"/>
                <w:b/>
                <w:bCs/>
                <w:color w:val="FFFFFF" w:themeColor="background1"/>
                <w:sz w:val="20"/>
                <w:szCs w:val="20"/>
              </w:rPr>
              <w:t>. Please mark</w:t>
            </w:r>
            <w:r w:rsidRPr="3284F94B" w:rsidR="00F751F0">
              <w:rPr>
                <w:rFonts w:ascii="Century Gothic" w:hAnsi="Century Gothic"/>
                <w:b/>
                <w:bCs/>
                <w:color w:val="FFFFFF" w:themeColor="background1"/>
                <w:sz w:val="20"/>
                <w:szCs w:val="20"/>
              </w:rPr>
              <w:t xml:space="preserve"> each box with yes or no accordingly.</w:t>
            </w:r>
            <w:r w:rsidRPr="3284F94B">
              <w:rPr>
                <w:rFonts w:ascii="Century Gothic" w:hAnsi="Century Gothic"/>
                <w:b/>
                <w:bCs/>
                <w:color w:val="FFFFFF" w:themeColor="background1"/>
                <w:sz w:val="20"/>
                <w:szCs w:val="20"/>
              </w:rPr>
              <w:t xml:space="preserve"> </w:t>
            </w:r>
          </w:p>
        </w:tc>
        <w:tc>
          <w:tcPr>
            <w:tcW w:w="1083" w:type="dxa"/>
            <w:shd w:val="clear" w:color="auto" w:fill="E48312" w:themeFill="accent1"/>
          </w:tcPr>
          <w:p w:rsidRPr="0069473E" w:rsidR="00DE3483" w:rsidP="007A48ED" w:rsidRDefault="00DE3483" w14:paraId="0DAE74F0" w14:textId="77777777">
            <w:pPr>
              <w:pStyle w:val="Tables"/>
              <w:jc w:val="both"/>
              <w:rPr>
                <w:rFonts w:ascii="Century Gothic" w:hAnsi="Century Gothic"/>
                <w:b/>
                <w:bCs/>
                <w:color w:val="FFFFFF" w:themeColor="background1"/>
                <w:sz w:val="20"/>
                <w:szCs w:val="20"/>
              </w:rPr>
            </w:pPr>
            <w:r w:rsidRPr="0069473E">
              <w:rPr>
                <w:rFonts w:ascii="Century Gothic" w:hAnsi="Century Gothic"/>
                <w:b/>
                <w:bCs/>
                <w:color w:val="FFFFFF" w:themeColor="background1"/>
                <w:sz w:val="20"/>
                <w:szCs w:val="20"/>
              </w:rPr>
              <w:t>Yes/No</w:t>
            </w:r>
          </w:p>
        </w:tc>
      </w:tr>
      <w:tr w:rsidR="6B579DFE" w:rsidTr="18BA6CB0" w14:paraId="4F7B9527" w14:textId="77777777">
        <w:trPr>
          <w:trHeight w:val="639"/>
        </w:trPr>
        <w:tc>
          <w:tcPr>
            <w:tcW w:w="7933" w:type="dxa"/>
            <w:shd w:val="clear" w:color="auto" w:fill="FFFFFF" w:themeFill="background1"/>
          </w:tcPr>
          <w:p w:rsidR="10D6E1B7" w:rsidP="2BDDAB9F" w:rsidRDefault="7C52DF17" w14:paraId="5312B08F" w14:textId="0A18AA88">
            <w:pPr>
              <w:pStyle w:val="Tables"/>
              <w:jc w:val="both"/>
              <w:rPr>
                <w:rFonts w:ascii="Century Gothic" w:hAnsi="Century Gothic"/>
                <w:color w:val="002060"/>
                <w:sz w:val="20"/>
                <w:szCs w:val="20"/>
              </w:rPr>
            </w:pPr>
            <w:r w:rsidRPr="18BA6CB0">
              <w:rPr>
                <w:color w:val="002060"/>
                <w:sz w:val="20"/>
                <w:szCs w:val="20"/>
              </w:rPr>
              <w:t xml:space="preserve">Copy of registration document proving that the </w:t>
            </w:r>
            <w:r w:rsidRPr="18BA6CB0">
              <w:rPr>
                <w:b/>
                <w:bCs/>
                <w:color w:val="002060"/>
                <w:sz w:val="20"/>
                <w:szCs w:val="20"/>
              </w:rPr>
              <w:t xml:space="preserve">Applicant </w:t>
            </w:r>
            <w:r w:rsidRPr="18BA6CB0">
              <w:rPr>
                <w:color w:val="002060"/>
                <w:sz w:val="20"/>
                <w:szCs w:val="20"/>
              </w:rPr>
              <w:t xml:space="preserve">is legally registered with the competent authority of the Republic of Cyprus, scanned in .pdf format or with the competent authority of the Donor State(s) (scanned in .pdf format and accompanied by an unofficial translation in English)  </w:t>
            </w:r>
          </w:p>
        </w:tc>
        <w:tc>
          <w:tcPr>
            <w:tcW w:w="1083" w:type="dxa"/>
            <w:shd w:val="clear" w:color="auto" w:fill="FFFFFF" w:themeFill="background1"/>
          </w:tcPr>
          <w:p w:rsidR="6B579DFE" w:rsidP="6B579DFE" w:rsidRDefault="6B579DFE" w14:paraId="69C5EDB5" w14:textId="77EC6B35">
            <w:pPr>
              <w:pStyle w:val="Tables"/>
              <w:jc w:val="both"/>
              <w:rPr>
                <w:rFonts w:ascii="Century Gothic" w:hAnsi="Century Gothic"/>
              </w:rPr>
            </w:pPr>
          </w:p>
        </w:tc>
      </w:tr>
      <w:tr w:rsidR="2BDDAB9F" w:rsidTr="18BA6CB0" w14:paraId="1A381CA4" w14:textId="77777777">
        <w:trPr>
          <w:trHeight w:val="639"/>
        </w:trPr>
        <w:tc>
          <w:tcPr>
            <w:tcW w:w="7933" w:type="dxa"/>
            <w:shd w:val="clear" w:color="auto" w:fill="FFFFFF" w:themeFill="background1"/>
          </w:tcPr>
          <w:p w:rsidR="355D3B1B" w:rsidP="2BDDAB9F" w:rsidRDefault="4D232331" w14:paraId="3E918442" w14:textId="3BFEEBE8">
            <w:pPr>
              <w:pStyle w:val="Tables"/>
              <w:jc w:val="both"/>
            </w:pPr>
            <w:r w:rsidRPr="18BA6CB0">
              <w:rPr>
                <w:color w:val="002060"/>
                <w:sz w:val="20"/>
                <w:szCs w:val="20"/>
              </w:rPr>
              <w:t xml:space="preserve">Copy of registration document proving that the </w:t>
            </w:r>
            <w:r w:rsidRPr="18BA6CB0">
              <w:rPr>
                <w:b/>
                <w:bCs/>
                <w:color w:val="002060"/>
                <w:sz w:val="20"/>
                <w:szCs w:val="20"/>
              </w:rPr>
              <w:t xml:space="preserve">Partner </w:t>
            </w:r>
            <w:r w:rsidRPr="18BA6CB0">
              <w:rPr>
                <w:color w:val="002060"/>
                <w:sz w:val="20"/>
                <w:szCs w:val="20"/>
              </w:rPr>
              <w:t>is legally registered with the competent authority of the Republic of Cyprus (scanned in .pdf format) or with the competent authority of the Donor State(s) (scanned in .pdf format and accompanied by an unofficial translation in English)</w:t>
            </w:r>
          </w:p>
          <w:p w:rsidR="355D3B1B" w:rsidP="2BDDAB9F" w:rsidRDefault="355D3B1B" w14:paraId="3B24C7EE" w14:textId="0DE109DA">
            <w:pPr>
              <w:pStyle w:val="Tables"/>
              <w:jc w:val="both"/>
              <w:rPr>
                <w:color w:val="002060"/>
                <w:sz w:val="20"/>
                <w:szCs w:val="20"/>
              </w:rPr>
            </w:pPr>
          </w:p>
        </w:tc>
        <w:tc>
          <w:tcPr>
            <w:tcW w:w="1083" w:type="dxa"/>
            <w:shd w:val="clear" w:color="auto" w:fill="FFFFFF" w:themeFill="background1"/>
          </w:tcPr>
          <w:p w:rsidR="2BDDAB9F" w:rsidP="2BDDAB9F" w:rsidRDefault="2BDDAB9F" w14:paraId="4305D7DD" w14:textId="2DF46E89">
            <w:pPr>
              <w:pStyle w:val="Tables"/>
              <w:jc w:val="both"/>
              <w:rPr>
                <w:rFonts w:ascii="Century Gothic" w:hAnsi="Century Gothic"/>
              </w:rPr>
            </w:pPr>
          </w:p>
        </w:tc>
      </w:tr>
      <w:tr w:rsidRPr="0069473E" w:rsidR="00AE3F61" w:rsidTr="18BA6CB0" w14:paraId="0ABB61DC" w14:textId="77777777">
        <w:trPr>
          <w:trHeight w:val="639"/>
        </w:trPr>
        <w:tc>
          <w:tcPr>
            <w:tcW w:w="7933" w:type="dxa"/>
            <w:shd w:val="clear" w:color="auto" w:fill="FFFFFF" w:themeFill="background1"/>
          </w:tcPr>
          <w:p w:rsidRPr="006565F3" w:rsidR="00AE3F61" w:rsidP="00AE3F61" w:rsidRDefault="2A7FA6E4" w14:paraId="2B9EC1B6" w14:textId="3E9C01E9">
            <w:pPr>
              <w:pStyle w:val="Tables"/>
              <w:jc w:val="both"/>
            </w:pPr>
            <w:r w:rsidRPr="3284F94B">
              <w:rPr>
                <w:color w:val="002060"/>
                <w:sz w:val="20"/>
                <w:szCs w:val="20"/>
              </w:rPr>
              <w:t xml:space="preserve">Applicant declaration, signed, stamped (if applicable) and scanned in .pdf </w:t>
            </w:r>
            <w:proofErr w:type="gramStart"/>
            <w:r w:rsidRPr="3284F94B">
              <w:rPr>
                <w:color w:val="002060"/>
                <w:sz w:val="20"/>
                <w:szCs w:val="20"/>
              </w:rPr>
              <w:t>format</w:t>
            </w:r>
            <w:proofErr w:type="gramEnd"/>
          </w:p>
          <w:p w:rsidRPr="006565F3" w:rsidR="00AE3F61" w:rsidP="3284F94B" w:rsidRDefault="00AE3F61" w14:paraId="770DB27C" w14:textId="342B0020">
            <w:pPr>
              <w:pStyle w:val="Tables"/>
              <w:jc w:val="both"/>
              <w:rPr>
                <w:color w:val="002060"/>
                <w:sz w:val="20"/>
                <w:szCs w:val="20"/>
              </w:rPr>
            </w:pPr>
          </w:p>
        </w:tc>
        <w:tc>
          <w:tcPr>
            <w:tcW w:w="1083" w:type="dxa"/>
            <w:shd w:val="clear" w:color="auto" w:fill="FFFFFF" w:themeFill="background1"/>
          </w:tcPr>
          <w:p w:rsidRPr="0069473E" w:rsidR="00AE3F61" w:rsidP="00AE3F61" w:rsidRDefault="00AE3F61" w14:paraId="6385452B" w14:textId="77777777">
            <w:pPr>
              <w:pStyle w:val="Tables"/>
              <w:jc w:val="both"/>
              <w:rPr>
                <w:rFonts w:ascii="Century Gothic" w:hAnsi="Century Gothic"/>
                <w:sz w:val="20"/>
                <w:szCs w:val="20"/>
              </w:rPr>
            </w:pPr>
          </w:p>
        </w:tc>
      </w:tr>
      <w:tr w:rsidRPr="0069473E" w:rsidR="00AE3F61" w:rsidTr="18BA6CB0" w14:paraId="2262FB0B" w14:textId="77777777">
        <w:tc>
          <w:tcPr>
            <w:tcW w:w="7933" w:type="dxa"/>
          </w:tcPr>
          <w:p w:rsidRPr="006565F3" w:rsidR="00AE3F61" w:rsidP="3284F94B" w:rsidRDefault="5E4640DE" w14:paraId="3A0134AE" w14:textId="663C1DFF">
            <w:pPr>
              <w:spacing w:after="0" w:line="276" w:lineRule="auto"/>
              <w:jc w:val="both"/>
              <w:rPr>
                <w:sz w:val="18"/>
                <w:szCs w:val="18"/>
              </w:rPr>
            </w:pPr>
            <w:r w:rsidRPr="3284F94B">
              <w:rPr>
                <w:rFonts w:ascii="Century Gothic" w:hAnsi="Century Gothic" w:eastAsia="Century Gothic" w:cs="Century Gothic"/>
                <w:color w:val="002060"/>
                <w:sz w:val="20"/>
                <w:szCs w:val="20"/>
                <w:lang w:val="en-US"/>
              </w:rPr>
              <w:t xml:space="preserve">Letter of intent providing the objectives of the bilateral cooperation initiative and the partnership, signed by the legal representative of the partner entity, stamped (where applicable) and scanned in .pdf format </w:t>
            </w:r>
            <w:r w:rsidRPr="3284F94B">
              <w:rPr>
                <w:sz w:val="20"/>
                <w:szCs w:val="20"/>
              </w:rPr>
              <w:t xml:space="preserve"> </w:t>
            </w:r>
          </w:p>
          <w:p w:rsidRPr="006565F3" w:rsidR="00AE3F61" w:rsidP="3C595643" w:rsidRDefault="00AE3F61" w14:paraId="7C7AD799" w14:textId="5E463EE3">
            <w:pPr>
              <w:pStyle w:val="Tables"/>
              <w:jc w:val="both"/>
              <w:rPr>
                <w:color w:val="002060"/>
                <w:sz w:val="20"/>
                <w:szCs w:val="20"/>
              </w:rPr>
            </w:pPr>
          </w:p>
        </w:tc>
        <w:tc>
          <w:tcPr>
            <w:tcW w:w="1083" w:type="dxa"/>
            <w:shd w:val="clear" w:color="auto" w:fill="FFFFFF" w:themeFill="background1"/>
          </w:tcPr>
          <w:p w:rsidRPr="0069473E" w:rsidR="00AE3F61" w:rsidP="00AE3F61" w:rsidRDefault="00AE3F61" w14:paraId="0FAE0784" w14:textId="77777777">
            <w:pPr>
              <w:pStyle w:val="Tables"/>
              <w:jc w:val="both"/>
              <w:rPr>
                <w:rFonts w:ascii="Century Gothic" w:hAnsi="Century Gothic"/>
                <w:sz w:val="20"/>
                <w:szCs w:val="20"/>
              </w:rPr>
            </w:pPr>
          </w:p>
        </w:tc>
      </w:tr>
    </w:tbl>
    <w:p w:rsidR="00201FF8" w:rsidP="007A48ED" w:rsidRDefault="00201FF8" w14:paraId="2065D1B8" w14:textId="77777777">
      <w:pPr>
        <w:jc w:val="both"/>
        <w:rPr>
          <w:rFonts w:asciiTheme="majorHAnsi" w:hAnsiTheme="majorHAnsi" w:cstheme="majorHAnsi"/>
        </w:rPr>
      </w:pPr>
    </w:p>
    <w:p w:rsidRPr="005C76D8" w:rsidR="00986E93" w:rsidP="007A48ED" w:rsidRDefault="7D9182B3" w14:paraId="134882DC" w14:textId="0365C60A">
      <w:pPr>
        <w:pStyle w:val="Heading1"/>
        <w:shd w:val="clear" w:color="auto" w:fill="002060"/>
        <w:jc w:val="both"/>
        <w:rPr>
          <w:b/>
          <w:bCs/>
          <w:color w:val="FFFFFF" w:themeColor="background1"/>
        </w:rPr>
      </w:pPr>
      <w:r w:rsidRPr="6B579DFE">
        <w:rPr>
          <w:b/>
          <w:bCs/>
          <w:color w:val="FFFFFF" w:themeColor="background1"/>
        </w:rPr>
        <w:t>7</w:t>
      </w:r>
      <w:r w:rsidRPr="6B579DFE" w:rsidR="00986E93">
        <w:rPr>
          <w:b/>
          <w:bCs/>
          <w:color w:val="FFFFFF" w:themeColor="background1"/>
        </w:rPr>
        <w:t>. Data Protection</w:t>
      </w:r>
    </w:p>
    <w:p w:rsidR="00986E93" w:rsidP="007A48ED" w:rsidRDefault="00986E93" w14:paraId="5FD0F701" w14:textId="77777777">
      <w:pPr>
        <w:jc w:val="both"/>
        <w:rPr>
          <w:rFonts w:asciiTheme="majorHAnsi" w:hAnsiTheme="majorHAnsi" w:cstheme="majorHAnsi"/>
        </w:rPr>
      </w:pPr>
    </w:p>
    <w:p w:rsidRPr="00CD08FC" w:rsidR="00986E93" w:rsidP="6B579DFE" w:rsidRDefault="00986E93" w14:paraId="6EA0CD55" w14:textId="023743FD">
      <w:pPr>
        <w:jc w:val="both"/>
        <w:rPr>
          <w:rFonts w:eastAsia="Calibri" w:asciiTheme="majorHAnsi" w:hAnsiTheme="majorHAnsi" w:cstheme="majorBidi"/>
          <w:i/>
          <w:iCs/>
          <w:color w:val="002060"/>
          <w:sz w:val="18"/>
          <w:szCs w:val="18"/>
        </w:rPr>
      </w:pPr>
      <w:r w:rsidRPr="6B579DFE">
        <w:rPr>
          <w:rFonts w:eastAsia="Calibri" w:asciiTheme="majorHAnsi" w:hAnsiTheme="majorHAnsi" w:cstheme="majorBidi"/>
          <w:i/>
          <w:iCs/>
          <w:color w:val="002060"/>
          <w:sz w:val="18"/>
          <w:szCs w:val="18"/>
        </w:rPr>
        <w:t xml:space="preserve">Personal data transmitted to the NGO Support Centre and </w:t>
      </w:r>
      <w:proofErr w:type="spellStart"/>
      <w:r w:rsidRPr="6B579DFE">
        <w:rPr>
          <w:rFonts w:eastAsia="Calibri" w:asciiTheme="majorHAnsi" w:hAnsiTheme="majorHAnsi" w:cstheme="majorBidi"/>
          <w:i/>
          <w:iCs/>
          <w:color w:val="002060"/>
          <w:sz w:val="18"/>
          <w:szCs w:val="18"/>
        </w:rPr>
        <w:t>GrantXpert</w:t>
      </w:r>
      <w:proofErr w:type="spellEnd"/>
      <w:r w:rsidRPr="6B579DFE">
        <w:rPr>
          <w:rFonts w:eastAsia="Calibri" w:asciiTheme="majorHAnsi" w:hAnsiTheme="majorHAnsi" w:cstheme="majorBidi"/>
          <w:i/>
          <w:iCs/>
          <w:color w:val="002060"/>
          <w:sz w:val="18"/>
          <w:szCs w:val="18"/>
        </w:rPr>
        <w:t xml:space="preserve"> Consulting Ltd as the Fund Operators within the scope of the implementation of projects financed by the Active Citizens Fund Cyprus will be processed by the Fund Operator </w:t>
      </w:r>
      <w:r w:rsidRPr="6B579DFE" w:rsidR="486AE8DC">
        <w:rPr>
          <w:rFonts w:eastAsia="Calibri" w:asciiTheme="majorHAnsi" w:hAnsiTheme="majorHAnsi" w:cstheme="majorBidi"/>
          <w:i/>
          <w:iCs/>
          <w:color w:val="002060"/>
          <w:sz w:val="18"/>
          <w:szCs w:val="18"/>
        </w:rPr>
        <w:t xml:space="preserve">- </w:t>
      </w:r>
      <w:r w:rsidRPr="6B579DFE">
        <w:rPr>
          <w:rFonts w:eastAsia="Calibri" w:asciiTheme="majorHAnsi" w:hAnsiTheme="majorHAnsi" w:cstheme="majorBidi"/>
          <w:i/>
          <w:iCs/>
          <w:color w:val="002060"/>
          <w:sz w:val="18"/>
          <w:szCs w:val="18"/>
        </w:rPr>
        <w:t xml:space="preserve">mandated to implement, monitor, and execute payments, control and audit the project - in accordance with the </w:t>
      </w:r>
      <w:r w:rsidRPr="6B579DFE" w:rsidR="00A50328">
        <w:rPr>
          <w:rFonts w:eastAsia="Calibri" w:asciiTheme="majorHAnsi" w:hAnsiTheme="majorHAnsi" w:cstheme="majorBidi"/>
          <w:i/>
          <w:iCs/>
          <w:color w:val="002060"/>
          <w:sz w:val="18"/>
          <w:szCs w:val="18"/>
        </w:rPr>
        <w:t xml:space="preserve">Law providing for the Protection of Natural Persons with regard to the Processing of Personal Data and for the Free Movement of such Data of 2018 (Law 125(I)/2018) </w:t>
      </w:r>
      <w:r w:rsidRPr="6B579DFE">
        <w:rPr>
          <w:rFonts w:eastAsia="Calibri" w:asciiTheme="majorHAnsi" w:hAnsiTheme="majorHAnsi" w:cstheme="majorBidi"/>
          <w:i/>
          <w:iCs/>
          <w:color w:val="002060"/>
          <w:sz w:val="18"/>
          <w:szCs w:val="18"/>
        </w:rPr>
        <w:t>and the General Data Protection Regulation (2016/679) (GDPR). </w:t>
      </w:r>
      <w:r w:rsidRPr="6B579DFE" w:rsidR="6615398E">
        <w:rPr>
          <w:rFonts w:eastAsia="Calibri" w:asciiTheme="majorHAnsi" w:hAnsiTheme="majorHAnsi" w:cstheme="majorBidi"/>
          <w:i/>
          <w:iCs/>
          <w:color w:val="002060"/>
          <w:sz w:val="18"/>
          <w:szCs w:val="18"/>
        </w:rPr>
        <w:t xml:space="preserve"> </w:t>
      </w:r>
      <w:r w:rsidRPr="6B579DFE">
        <w:rPr>
          <w:rFonts w:eastAsia="Calibri" w:asciiTheme="majorHAnsi" w:hAnsiTheme="majorHAnsi" w:cstheme="majorBidi"/>
          <w:i/>
          <w:iCs/>
          <w:color w:val="002060"/>
          <w:sz w:val="18"/>
          <w:szCs w:val="18"/>
        </w:rPr>
        <w:t>For any data protection queries please send an email to</w:t>
      </w:r>
      <w:r w:rsidRPr="6B579DFE" w:rsidR="007E6AF1">
        <w:rPr>
          <w:rFonts w:eastAsia="Calibri" w:asciiTheme="majorHAnsi" w:hAnsiTheme="majorHAnsi" w:cstheme="majorBidi"/>
          <w:i/>
          <w:iCs/>
          <w:color w:val="002060"/>
          <w:sz w:val="18"/>
          <w:szCs w:val="18"/>
        </w:rPr>
        <w:t xml:space="preserve"> </w:t>
      </w:r>
      <w:hyperlink r:id="rId13">
        <w:r w:rsidRPr="6B579DFE" w:rsidR="00A97983">
          <w:rPr>
            <w:rStyle w:val="Hyperlink"/>
            <w:rFonts w:eastAsia="Calibri" w:asciiTheme="majorHAnsi" w:hAnsiTheme="majorHAnsi" w:cstheme="majorBidi"/>
            <w:i/>
            <w:iCs/>
            <w:sz w:val="18"/>
            <w:szCs w:val="18"/>
            <w:lang w:val="en-US"/>
          </w:rPr>
          <w:t>info@activecitizensfund.cy</w:t>
        </w:r>
      </w:hyperlink>
      <w:r w:rsidRPr="6B579DFE">
        <w:rPr>
          <w:rFonts w:eastAsia="Calibri" w:asciiTheme="majorHAnsi" w:hAnsiTheme="majorHAnsi" w:cstheme="majorBidi"/>
          <w:i/>
          <w:iCs/>
          <w:color w:val="002060"/>
          <w:sz w:val="18"/>
          <w:szCs w:val="18"/>
        </w:rPr>
        <w:t>.</w:t>
      </w:r>
    </w:p>
    <w:p w:rsidR="003700FE" w:rsidP="003700FE" w:rsidRDefault="003700FE" w14:paraId="584AACF5" w14:textId="5D453F81"/>
    <w:p w:rsidRPr="005C4C21" w:rsidR="005C4C21" w:rsidP="005C4C21" w:rsidRDefault="005C4C21" w14:paraId="67928525" w14:textId="77777777">
      <w:pPr>
        <w:rPr>
          <w:rFonts w:cstheme="minorHAnsi"/>
          <w:color w:val="002060"/>
          <w:sz w:val="20"/>
        </w:rPr>
      </w:pPr>
      <w:r w:rsidRPr="6B579DFE">
        <w:rPr>
          <w:color w:val="002060"/>
          <w:sz w:val="20"/>
          <w:szCs w:val="20"/>
        </w:rPr>
        <w:t>______________________________________________________________________________</w:t>
      </w:r>
    </w:p>
    <w:p w:rsidRPr="005C4C21" w:rsidR="005C4C21" w:rsidP="6B579DFE" w:rsidRDefault="3E144554" w14:paraId="488D1604" w14:textId="511727D2">
      <w:pPr>
        <w:rPr>
          <w:i/>
          <w:iCs/>
          <w:color w:val="002060"/>
          <w:sz w:val="20"/>
          <w:szCs w:val="20"/>
        </w:rPr>
      </w:pPr>
      <w:r w:rsidRPr="6B579DFE">
        <w:rPr>
          <w:i/>
          <w:iCs/>
          <w:color w:val="002060"/>
          <w:sz w:val="20"/>
          <w:szCs w:val="20"/>
        </w:rPr>
        <w:t>N</w:t>
      </w:r>
      <w:r w:rsidRPr="6B579DFE" w:rsidR="005C4C21">
        <w:rPr>
          <w:i/>
          <w:iCs/>
          <w:color w:val="002060"/>
          <w:sz w:val="20"/>
          <w:szCs w:val="20"/>
        </w:rPr>
        <w:t xml:space="preserve">ame, surname of the </w:t>
      </w:r>
      <w:r w:rsidRPr="6B579DFE" w:rsidR="6D44013A">
        <w:rPr>
          <w:i/>
          <w:iCs/>
          <w:color w:val="002060"/>
          <w:sz w:val="20"/>
          <w:szCs w:val="20"/>
        </w:rPr>
        <w:t xml:space="preserve">Legal Representative </w:t>
      </w:r>
      <w:r w:rsidRPr="6B579DFE" w:rsidR="005C4C21">
        <w:rPr>
          <w:i/>
          <w:iCs/>
          <w:color w:val="002060"/>
          <w:sz w:val="20"/>
          <w:szCs w:val="20"/>
        </w:rPr>
        <w:t xml:space="preserve">of </w:t>
      </w:r>
      <w:r w:rsidRPr="6B579DFE" w:rsidR="706EE9A6">
        <w:rPr>
          <w:i/>
          <w:iCs/>
          <w:color w:val="002060"/>
          <w:sz w:val="20"/>
          <w:szCs w:val="20"/>
        </w:rPr>
        <w:t>the Applicant organisation</w:t>
      </w:r>
      <w:r w:rsidRPr="6B579DFE" w:rsidR="005C4C21">
        <w:rPr>
          <w:i/>
          <w:iCs/>
          <w:color w:val="002060"/>
          <w:sz w:val="20"/>
          <w:szCs w:val="20"/>
        </w:rPr>
        <w:t>, signature, date, stamp (if applicable)</w:t>
      </w:r>
    </w:p>
    <w:sectPr w:rsidRPr="005C4C21" w:rsidR="005C4C21" w:rsidSect="00036E3F">
      <w:headerReference w:type="default" r:id="rId14"/>
      <w:footerReference w:type="default" r:id="rId15"/>
      <w:type w:val="continuous"/>
      <w:pgSz w:w="11907" w:h="16840" w:orient="portrait"/>
      <w:pgMar w:top="1440" w:right="1440" w:bottom="1440" w:left="1440" w:header="720" w:footer="1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7954" w:rsidRDefault="008E7954" w14:paraId="069BB181" w14:textId="77777777">
      <w:r>
        <w:separator/>
      </w:r>
    </w:p>
  </w:endnote>
  <w:endnote w:type="continuationSeparator" w:id="0">
    <w:p w:rsidR="008E7954" w:rsidRDefault="008E7954" w14:paraId="6A826D8F" w14:textId="77777777">
      <w:r>
        <w:continuationSeparator/>
      </w:r>
    </w:p>
  </w:endnote>
  <w:endnote w:type="continuationNotice" w:id="1">
    <w:p w:rsidR="008E7954" w:rsidRDefault="008E7954" w14:paraId="50A5467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064747"/>
      <w:docPartObj>
        <w:docPartGallery w:val="Page Numbers (Bottom of Page)"/>
        <w:docPartUnique/>
      </w:docPartObj>
    </w:sdtPr>
    <w:sdtEndPr>
      <w:rPr>
        <w:noProof/>
      </w:rPr>
    </w:sdtEndPr>
    <w:sdtContent>
      <w:p w:rsidR="00036E3F" w:rsidRDefault="00036E3F" w14:paraId="555F69CB" w14:textId="142239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36E3F" w:rsidRDefault="00036E3F" w14:paraId="5306FEB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7954" w:rsidRDefault="008E7954" w14:paraId="5F3797D7" w14:textId="77777777">
      <w:r>
        <w:separator/>
      </w:r>
    </w:p>
  </w:footnote>
  <w:footnote w:type="continuationSeparator" w:id="0">
    <w:p w:rsidR="008E7954" w:rsidRDefault="008E7954" w14:paraId="225C0466" w14:textId="77777777">
      <w:r>
        <w:continuationSeparator/>
      </w:r>
    </w:p>
  </w:footnote>
  <w:footnote w:type="continuationNotice" w:id="1">
    <w:p w:rsidR="008E7954" w:rsidRDefault="008E7954" w14:paraId="0114E103" w14:textId="77777777"/>
  </w:footnote>
  <w:footnote w:id="2">
    <w:p w:rsidRPr="009C6F4A" w:rsidR="501A3DD7" w:rsidP="501A3DD7" w:rsidRDefault="501A3DD7" w14:paraId="7801095F" w14:textId="310A410A">
      <w:pPr>
        <w:pStyle w:val="FootnoteText"/>
        <w:rPr>
          <w:sz w:val="16"/>
          <w:szCs w:val="16"/>
        </w:rPr>
      </w:pPr>
      <w:r w:rsidRPr="009C6F4A">
        <w:rPr>
          <w:rStyle w:val="FootnoteReference"/>
          <w:sz w:val="16"/>
          <w:szCs w:val="16"/>
        </w:rPr>
        <w:footnoteRef/>
      </w:r>
      <w:r w:rsidRPr="009C6F4A" w:rsidR="54FC5235">
        <w:rPr>
          <w:sz w:val="16"/>
          <w:szCs w:val="16"/>
        </w:rPr>
        <w:t xml:space="preserve"> Examples of expenses: Registration fees and travel costs for participation in conferences, seminars, courses, meetings and workshops, as well as the acquisition of support materials needed for this purpose;  Travel costs concerning study visits abroad, to facilitate collaboration and exchange of information between Cyprus CSOs and entities in any of the Donor States; Travel costs and fees for expert exchanges; Costs of organising conferences, seminars, courses, meetings and workshops; Publicity and communication activities; Staff Costs; Indirect Costs.</w:t>
      </w:r>
    </w:p>
    <w:p w:rsidRPr="009C6F4A" w:rsidR="501A3DD7" w:rsidP="501A3DD7" w:rsidRDefault="501A3DD7" w14:paraId="373F73BC" w14:textId="3952070E">
      <w:pPr>
        <w:pStyle w:val="FootnoteText"/>
        <w:rPr>
          <w:sz w:val="16"/>
          <w:szCs w:val="16"/>
        </w:rPr>
      </w:pPr>
    </w:p>
  </w:footnote>
  <w:footnote w:id="3">
    <w:p w:rsidRPr="009C6F4A" w:rsidR="501A3DD7" w:rsidP="501A3DD7" w:rsidRDefault="501A3DD7" w14:paraId="084A9647" w14:textId="35C0A479">
      <w:pPr>
        <w:pStyle w:val="FootnoteText"/>
        <w:rPr>
          <w:sz w:val="16"/>
          <w:szCs w:val="16"/>
        </w:rPr>
      </w:pPr>
      <w:r w:rsidRPr="009C6F4A">
        <w:rPr>
          <w:rStyle w:val="FootnoteReference"/>
          <w:sz w:val="16"/>
          <w:szCs w:val="16"/>
        </w:rPr>
        <w:footnoteRef/>
      </w:r>
      <w:r w:rsidRPr="009C6F4A">
        <w:rPr>
          <w:sz w:val="16"/>
          <w:szCs w:val="16"/>
        </w:rPr>
        <w:t xml:space="preserve"> A % applied should be indicated here and the amount calculated as: </w:t>
      </w:r>
    </w:p>
    <w:p w:rsidR="501A3DD7" w:rsidP="501A3DD7" w:rsidRDefault="501A3DD7" w14:paraId="5BD6509C" w14:textId="5952603F">
      <w:pPr>
        <w:pStyle w:val="FootnoteText"/>
        <w:rPr>
          <w:sz w:val="18"/>
          <w:szCs w:val="18"/>
        </w:rPr>
      </w:pPr>
      <w:r w:rsidRPr="009C6F4A">
        <w:rPr>
          <w:sz w:val="16"/>
          <w:szCs w:val="16"/>
        </w:rPr>
        <w:t xml:space="preserve">XX% x direct eligible staff </w:t>
      </w:r>
      <w:proofErr w:type="gramStart"/>
      <w:r w:rsidRPr="009C6F4A">
        <w:rPr>
          <w:sz w:val="16"/>
          <w:szCs w:val="16"/>
        </w:rPr>
        <w:t>cost</w:t>
      </w:r>
      <w:proofErr w:type="gramEnd"/>
      <w:r w:rsidRPr="009C6F4A">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620DC5" w:rsidR="00887F1F" w:rsidP="00887F1F" w:rsidRDefault="00455212" w14:paraId="23180C10" w14:textId="46A005B1">
    <w:pPr>
      <w:pStyle w:val="Header"/>
      <w:rPr>
        <w:rFonts w:ascii="Calibri" w:hAnsi="Calibri" w:eastAsia="Times New Roman" w:cs="Times New Roman"/>
        <w:szCs w:val="20"/>
        <w:lang w:eastAsia="en-US"/>
      </w:rPr>
    </w:pPr>
    <w:r>
      <w:rPr>
        <w:noProof/>
      </w:rPr>
      <w:drawing>
        <wp:anchor distT="0" distB="0" distL="114300" distR="114300" simplePos="0" relativeHeight="251658240" behindDoc="0" locked="0" layoutInCell="1" allowOverlap="1" wp14:anchorId="6EF63DBE" wp14:editId="550F1477">
          <wp:simplePos x="0" y="0"/>
          <wp:positionH relativeFrom="column">
            <wp:posOffset>0</wp:posOffset>
          </wp:positionH>
          <wp:positionV relativeFrom="paragraph">
            <wp:posOffset>0</wp:posOffset>
          </wp:positionV>
          <wp:extent cx="1402080" cy="494030"/>
          <wp:effectExtent l="0" t="0" r="762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494030"/>
                  </a:xfrm>
                  <a:prstGeom prst="rect">
                    <a:avLst/>
                  </a:prstGeom>
                  <a:noFill/>
                </pic:spPr>
              </pic:pic>
            </a:graphicData>
          </a:graphic>
        </wp:anchor>
      </w:drawing>
    </w:r>
    <w:r>
      <w:tab/>
    </w:r>
    <w:r>
      <w:tab/>
    </w:r>
    <w:r w:rsidR="00887F1F">
      <w:t xml:space="preserve">      </w:t>
    </w:r>
    <w:r w:rsidRPr="00620DC5" w:rsidR="00887F1F">
      <w:rPr>
        <w:rFonts w:ascii="Calibri" w:hAnsi="Calibri" w:eastAsia="Times New Roman" w:cs="Times New Roman"/>
        <w:szCs w:val="20"/>
        <w:lang w:eastAsia="en-US"/>
      </w:rPr>
      <w:t>Fund operated by:</w:t>
    </w:r>
  </w:p>
  <w:p w:rsidRPr="00887F1F" w:rsidR="00455212" w:rsidP="00887F1F" w:rsidRDefault="000A17B1" w14:paraId="3473A43A" w14:textId="55E54088">
    <w:pPr>
      <w:pStyle w:val="Header"/>
      <w:rPr>
        <w:rFonts w:ascii="Calibri" w:hAnsi="Calibri" w:eastAsia="Times New Roman" w:cs="Times New Roman"/>
        <w:szCs w:val="20"/>
        <w:lang w:eastAsia="en-US"/>
      </w:rPr>
    </w:pPr>
    <w:r w:rsidRPr="00620DC5">
      <w:rPr>
        <w:rFonts w:ascii="Calibri" w:hAnsi="Calibri" w:eastAsia="Times New Roman" w:cs="Times New Roman"/>
        <w:noProof/>
        <w:szCs w:val="20"/>
        <w:lang w:eastAsia="en-US"/>
      </w:rPr>
      <w:drawing>
        <wp:anchor distT="0" distB="0" distL="114300" distR="114300" simplePos="0" relativeHeight="251658241" behindDoc="1" locked="0" layoutInCell="1" allowOverlap="1" wp14:anchorId="0D6D28FA" wp14:editId="5DFFBAB6">
          <wp:simplePos x="0" y="0"/>
          <wp:positionH relativeFrom="column">
            <wp:posOffset>4714875</wp:posOffset>
          </wp:positionH>
          <wp:positionV relativeFrom="paragraph">
            <wp:posOffset>8255</wp:posOffset>
          </wp:positionV>
          <wp:extent cx="598170" cy="330835"/>
          <wp:effectExtent l="0" t="0" r="0" b="0"/>
          <wp:wrapTight wrapText="bothSides">
            <wp:wrapPolygon edited="0">
              <wp:start x="13758" y="0"/>
              <wp:lineTo x="0" y="6219"/>
              <wp:lineTo x="0" y="18656"/>
              <wp:lineTo x="14446" y="19900"/>
              <wp:lineTo x="19261" y="19900"/>
              <wp:lineTo x="20637" y="17413"/>
              <wp:lineTo x="20637" y="3731"/>
              <wp:lineTo x="18573" y="0"/>
              <wp:lineTo x="13758"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8170" cy="330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0DC5">
      <w:rPr>
        <w:rFonts w:ascii="Calibri" w:hAnsi="Calibri" w:eastAsia="Times New Roman" w:cs="Times New Roman"/>
        <w:noProof/>
        <w:szCs w:val="20"/>
        <w:lang w:eastAsia="en-US"/>
      </w:rPr>
      <w:drawing>
        <wp:anchor distT="0" distB="0" distL="114300" distR="114300" simplePos="0" relativeHeight="251658242" behindDoc="0" locked="0" layoutInCell="1" allowOverlap="1" wp14:anchorId="0F58E294" wp14:editId="3197A1F4">
          <wp:simplePos x="0" y="0"/>
          <wp:positionH relativeFrom="margin">
            <wp:align>right</wp:align>
          </wp:positionH>
          <wp:positionV relativeFrom="paragraph">
            <wp:posOffset>9525</wp:posOffset>
          </wp:positionV>
          <wp:extent cx="330200" cy="334645"/>
          <wp:effectExtent l="0" t="0" r="0" b="825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020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17B1" w:rsidRDefault="000A17B1" w14:paraId="2168B23D" w14:textId="77777777">
    <w:pPr>
      <w:pBdr>
        <w:top w:val="nil"/>
        <w:left w:val="nil"/>
        <w:bottom w:val="nil"/>
        <w:right w:val="nil"/>
        <w:between w:val="nil"/>
      </w:pBdr>
      <w:tabs>
        <w:tab w:val="center" w:pos="4320"/>
        <w:tab w:val="right" w:pos="8640"/>
      </w:tabs>
      <w:rPr>
        <w:rFonts w:ascii="Calibri" w:hAnsi="Calibri" w:eastAsia="Calibri" w:cs="Calibri"/>
        <w:sz w:val="10"/>
        <w:szCs w:val="10"/>
      </w:rPr>
    </w:pPr>
  </w:p>
  <w:p w:rsidR="0075323F" w:rsidRDefault="0075323F" w14:paraId="6BEA9464" w14:textId="77777777">
    <w:pPr>
      <w:pBdr>
        <w:top w:val="nil"/>
        <w:left w:val="nil"/>
        <w:bottom w:val="nil"/>
        <w:right w:val="nil"/>
        <w:between w:val="nil"/>
      </w:pBdr>
      <w:tabs>
        <w:tab w:val="center" w:pos="4320"/>
        <w:tab w:val="right" w:pos="8640"/>
      </w:tabs>
      <w:rPr>
        <w:rFonts w:ascii="Calibri" w:hAnsi="Calibri" w:eastAsia="Calibri" w:cs="Calibri"/>
        <w:sz w:val="10"/>
        <w:szCs w:val="10"/>
      </w:rPr>
    </w:pPr>
  </w:p>
</w:hdr>
</file>

<file path=word/intelligence2.xml><?xml version="1.0" encoding="utf-8"?>
<int2:intelligence xmlns:int2="http://schemas.microsoft.com/office/intelligence/2020/intelligence">
  <int2:observations>
    <int2:bookmark int2:bookmarkName="_Int_zwg77gGA" int2:invalidationBookmarkName="" int2:hashCode="pwpNbC5/CiEgV5" int2:id="NXMejUSH">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CD3"/>
    <w:multiLevelType w:val="hybridMultilevel"/>
    <w:tmpl w:val="FFFFFFFF"/>
    <w:lvl w:ilvl="0" w:tplc="3DD2F70E">
      <w:start w:val="1"/>
      <w:numFmt w:val="decimal"/>
      <w:lvlText w:val="%1."/>
      <w:lvlJc w:val="left"/>
      <w:pPr>
        <w:ind w:left="720" w:hanging="360"/>
      </w:pPr>
    </w:lvl>
    <w:lvl w:ilvl="1" w:tplc="93F6DE8A">
      <w:start w:val="1"/>
      <w:numFmt w:val="lowerLetter"/>
      <w:lvlText w:val="%2."/>
      <w:lvlJc w:val="left"/>
      <w:pPr>
        <w:ind w:left="1440" w:hanging="360"/>
      </w:pPr>
    </w:lvl>
    <w:lvl w:ilvl="2" w:tplc="EEACC564">
      <w:start w:val="1"/>
      <w:numFmt w:val="lowerRoman"/>
      <w:lvlText w:val="%3."/>
      <w:lvlJc w:val="right"/>
      <w:pPr>
        <w:ind w:left="2160" w:hanging="180"/>
      </w:pPr>
    </w:lvl>
    <w:lvl w:ilvl="3" w:tplc="0E9A8DE6">
      <w:start w:val="1"/>
      <w:numFmt w:val="decimal"/>
      <w:lvlText w:val="%4."/>
      <w:lvlJc w:val="left"/>
      <w:pPr>
        <w:ind w:left="2880" w:hanging="360"/>
      </w:pPr>
    </w:lvl>
    <w:lvl w:ilvl="4" w:tplc="378C5648">
      <w:start w:val="1"/>
      <w:numFmt w:val="lowerLetter"/>
      <w:lvlText w:val="%5."/>
      <w:lvlJc w:val="left"/>
      <w:pPr>
        <w:ind w:left="3600" w:hanging="360"/>
      </w:pPr>
    </w:lvl>
    <w:lvl w:ilvl="5" w:tplc="6130C9C6">
      <w:start w:val="1"/>
      <w:numFmt w:val="lowerRoman"/>
      <w:lvlText w:val="%6."/>
      <w:lvlJc w:val="right"/>
      <w:pPr>
        <w:ind w:left="4320" w:hanging="180"/>
      </w:pPr>
    </w:lvl>
    <w:lvl w:ilvl="6" w:tplc="4E9C04E0">
      <w:start w:val="1"/>
      <w:numFmt w:val="decimal"/>
      <w:lvlText w:val="%7."/>
      <w:lvlJc w:val="left"/>
      <w:pPr>
        <w:ind w:left="5040" w:hanging="360"/>
      </w:pPr>
    </w:lvl>
    <w:lvl w:ilvl="7" w:tplc="41361D9A">
      <w:start w:val="1"/>
      <w:numFmt w:val="lowerLetter"/>
      <w:lvlText w:val="%8."/>
      <w:lvlJc w:val="left"/>
      <w:pPr>
        <w:ind w:left="5760" w:hanging="360"/>
      </w:pPr>
    </w:lvl>
    <w:lvl w:ilvl="8" w:tplc="0020473E">
      <w:start w:val="1"/>
      <w:numFmt w:val="lowerRoman"/>
      <w:lvlText w:val="%9."/>
      <w:lvlJc w:val="right"/>
      <w:pPr>
        <w:ind w:left="6480" w:hanging="180"/>
      </w:pPr>
    </w:lvl>
  </w:abstractNum>
  <w:abstractNum w:abstractNumId="1" w15:restartNumberingAfterBreak="0">
    <w:nsid w:val="053E4E54"/>
    <w:multiLevelType w:val="hybridMultilevel"/>
    <w:tmpl w:val="FFFFFFFF"/>
    <w:lvl w:ilvl="0" w:tplc="45E6F686">
      <w:start w:val="1"/>
      <w:numFmt w:val="decimal"/>
      <w:lvlText w:val="%1."/>
      <w:lvlJc w:val="left"/>
      <w:pPr>
        <w:ind w:left="720" w:hanging="360"/>
      </w:pPr>
    </w:lvl>
    <w:lvl w:ilvl="1" w:tplc="12907BFA">
      <w:start w:val="1"/>
      <w:numFmt w:val="lowerLetter"/>
      <w:lvlText w:val="%2."/>
      <w:lvlJc w:val="left"/>
      <w:pPr>
        <w:ind w:left="1440" w:hanging="360"/>
      </w:pPr>
    </w:lvl>
    <w:lvl w:ilvl="2" w:tplc="9530F2BA">
      <w:start w:val="1"/>
      <w:numFmt w:val="lowerRoman"/>
      <w:lvlText w:val="%3."/>
      <w:lvlJc w:val="right"/>
      <w:pPr>
        <w:ind w:left="2160" w:hanging="180"/>
      </w:pPr>
    </w:lvl>
    <w:lvl w:ilvl="3" w:tplc="8A043FFC">
      <w:start w:val="1"/>
      <w:numFmt w:val="decimal"/>
      <w:lvlText w:val="%4."/>
      <w:lvlJc w:val="left"/>
      <w:pPr>
        <w:ind w:left="2880" w:hanging="360"/>
      </w:pPr>
    </w:lvl>
    <w:lvl w:ilvl="4" w:tplc="19E60CEA">
      <w:start w:val="1"/>
      <w:numFmt w:val="lowerLetter"/>
      <w:lvlText w:val="%5."/>
      <w:lvlJc w:val="left"/>
      <w:pPr>
        <w:ind w:left="3600" w:hanging="360"/>
      </w:pPr>
    </w:lvl>
    <w:lvl w:ilvl="5" w:tplc="DDB881DC">
      <w:start w:val="1"/>
      <w:numFmt w:val="lowerRoman"/>
      <w:lvlText w:val="%6."/>
      <w:lvlJc w:val="right"/>
      <w:pPr>
        <w:ind w:left="4320" w:hanging="180"/>
      </w:pPr>
    </w:lvl>
    <w:lvl w:ilvl="6" w:tplc="5BD67678">
      <w:start w:val="1"/>
      <w:numFmt w:val="decimal"/>
      <w:lvlText w:val="%7."/>
      <w:lvlJc w:val="left"/>
      <w:pPr>
        <w:ind w:left="5040" w:hanging="360"/>
      </w:pPr>
    </w:lvl>
    <w:lvl w:ilvl="7" w:tplc="6C325622">
      <w:start w:val="1"/>
      <w:numFmt w:val="lowerLetter"/>
      <w:lvlText w:val="%8."/>
      <w:lvlJc w:val="left"/>
      <w:pPr>
        <w:ind w:left="5760" w:hanging="360"/>
      </w:pPr>
    </w:lvl>
    <w:lvl w:ilvl="8" w:tplc="EF287BD0">
      <w:start w:val="1"/>
      <w:numFmt w:val="lowerRoman"/>
      <w:lvlText w:val="%9."/>
      <w:lvlJc w:val="right"/>
      <w:pPr>
        <w:ind w:left="6480" w:hanging="180"/>
      </w:pPr>
    </w:lvl>
  </w:abstractNum>
  <w:abstractNum w:abstractNumId="2" w15:restartNumberingAfterBreak="0">
    <w:nsid w:val="0604736D"/>
    <w:multiLevelType w:val="multilevel"/>
    <w:tmpl w:val="E4B6C9CA"/>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0D9C3A31"/>
    <w:multiLevelType w:val="hybridMultilevel"/>
    <w:tmpl w:val="FFFFFFFF"/>
    <w:lvl w:ilvl="0" w:tplc="5F0A62E8">
      <w:start w:val="1"/>
      <w:numFmt w:val="decimal"/>
      <w:lvlText w:val="%1."/>
      <w:lvlJc w:val="left"/>
      <w:pPr>
        <w:ind w:left="720" w:hanging="360"/>
      </w:pPr>
    </w:lvl>
    <w:lvl w:ilvl="1" w:tplc="BA26BA62">
      <w:start w:val="1"/>
      <w:numFmt w:val="lowerLetter"/>
      <w:lvlText w:val="%2."/>
      <w:lvlJc w:val="left"/>
      <w:pPr>
        <w:ind w:left="1440" w:hanging="360"/>
      </w:pPr>
    </w:lvl>
    <w:lvl w:ilvl="2" w:tplc="DD6C1C70">
      <w:start w:val="1"/>
      <w:numFmt w:val="lowerRoman"/>
      <w:lvlText w:val="%3."/>
      <w:lvlJc w:val="right"/>
      <w:pPr>
        <w:ind w:left="2160" w:hanging="180"/>
      </w:pPr>
    </w:lvl>
    <w:lvl w:ilvl="3" w:tplc="7B7E07C0">
      <w:start w:val="1"/>
      <w:numFmt w:val="decimal"/>
      <w:lvlText w:val="%4."/>
      <w:lvlJc w:val="left"/>
      <w:pPr>
        <w:ind w:left="2880" w:hanging="360"/>
      </w:pPr>
    </w:lvl>
    <w:lvl w:ilvl="4" w:tplc="B68CC202">
      <w:start w:val="1"/>
      <w:numFmt w:val="lowerLetter"/>
      <w:lvlText w:val="%5."/>
      <w:lvlJc w:val="left"/>
      <w:pPr>
        <w:ind w:left="3600" w:hanging="360"/>
      </w:pPr>
    </w:lvl>
    <w:lvl w:ilvl="5" w:tplc="75862CE0">
      <w:start w:val="1"/>
      <w:numFmt w:val="lowerRoman"/>
      <w:lvlText w:val="%6."/>
      <w:lvlJc w:val="right"/>
      <w:pPr>
        <w:ind w:left="4320" w:hanging="180"/>
      </w:pPr>
    </w:lvl>
    <w:lvl w:ilvl="6" w:tplc="1244077C">
      <w:start w:val="1"/>
      <w:numFmt w:val="decimal"/>
      <w:lvlText w:val="%7."/>
      <w:lvlJc w:val="left"/>
      <w:pPr>
        <w:ind w:left="5040" w:hanging="360"/>
      </w:pPr>
    </w:lvl>
    <w:lvl w:ilvl="7" w:tplc="8B129FDC">
      <w:start w:val="1"/>
      <w:numFmt w:val="lowerLetter"/>
      <w:lvlText w:val="%8."/>
      <w:lvlJc w:val="left"/>
      <w:pPr>
        <w:ind w:left="5760" w:hanging="360"/>
      </w:pPr>
    </w:lvl>
    <w:lvl w:ilvl="8" w:tplc="60B67FBE">
      <w:start w:val="1"/>
      <w:numFmt w:val="lowerRoman"/>
      <w:lvlText w:val="%9."/>
      <w:lvlJc w:val="right"/>
      <w:pPr>
        <w:ind w:left="6480" w:hanging="180"/>
      </w:pPr>
    </w:lvl>
  </w:abstractNum>
  <w:abstractNum w:abstractNumId="4" w15:restartNumberingAfterBreak="0">
    <w:nsid w:val="11CE50FF"/>
    <w:multiLevelType w:val="hybridMultilevel"/>
    <w:tmpl w:val="FFFFFFFF"/>
    <w:lvl w:ilvl="0" w:tplc="1AC66A72">
      <w:start w:val="1"/>
      <w:numFmt w:val="decimal"/>
      <w:lvlText w:val="%1."/>
      <w:lvlJc w:val="left"/>
      <w:pPr>
        <w:ind w:left="720" w:hanging="360"/>
      </w:pPr>
    </w:lvl>
    <w:lvl w:ilvl="1" w:tplc="38D6E82E">
      <w:start w:val="1"/>
      <w:numFmt w:val="lowerLetter"/>
      <w:lvlText w:val="%2."/>
      <w:lvlJc w:val="left"/>
      <w:pPr>
        <w:ind w:left="1440" w:hanging="360"/>
      </w:pPr>
    </w:lvl>
    <w:lvl w:ilvl="2" w:tplc="E822E304">
      <w:start w:val="1"/>
      <w:numFmt w:val="lowerRoman"/>
      <w:lvlText w:val="%3."/>
      <w:lvlJc w:val="right"/>
      <w:pPr>
        <w:ind w:left="2160" w:hanging="180"/>
      </w:pPr>
    </w:lvl>
    <w:lvl w:ilvl="3" w:tplc="A8CC4EB6">
      <w:start w:val="1"/>
      <w:numFmt w:val="decimal"/>
      <w:lvlText w:val="%4."/>
      <w:lvlJc w:val="left"/>
      <w:pPr>
        <w:ind w:left="2880" w:hanging="360"/>
      </w:pPr>
    </w:lvl>
    <w:lvl w:ilvl="4" w:tplc="157228B0">
      <w:start w:val="1"/>
      <w:numFmt w:val="lowerLetter"/>
      <w:lvlText w:val="%5."/>
      <w:lvlJc w:val="left"/>
      <w:pPr>
        <w:ind w:left="3600" w:hanging="360"/>
      </w:pPr>
    </w:lvl>
    <w:lvl w:ilvl="5" w:tplc="5352D0F2">
      <w:start w:val="1"/>
      <w:numFmt w:val="lowerRoman"/>
      <w:lvlText w:val="%6."/>
      <w:lvlJc w:val="right"/>
      <w:pPr>
        <w:ind w:left="4320" w:hanging="180"/>
      </w:pPr>
    </w:lvl>
    <w:lvl w:ilvl="6" w:tplc="908CD1CA">
      <w:start w:val="1"/>
      <w:numFmt w:val="decimal"/>
      <w:lvlText w:val="%7."/>
      <w:lvlJc w:val="left"/>
      <w:pPr>
        <w:ind w:left="5040" w:hanging="360"/>
      </w:pPr>
    </w:lvl>
    <w:lvl w:ilvl="7" w:tplc="CAB06B94">
      <w:start w:val="1"/>
      <w:numFmt w:val="lowerLetter"/>
      <w:lvlText w:val="%8."/>
      <w:lvlJc w:val="left"/>
      <w:pPr>
        <w:ind w:left="5760" w:hanging="360"/>
      </w:pPr>
    </w:lvl>
    <w:lvl w:ilvl="8" w:tplc="995E2800">
      <w:start w:val="1"/>
      <w:numFmt w:val="lowerRoman"/>
      <w:lvlText w:val="%9."/>
      <w:lvlJc w:val="right"/>
      <w:pPr>
        <w:ind w:left="6480" w:hanging="180"/>
      </w:pPr>
    </w:lvl>
  </w:abstractNum>
  <w:abstractNum w:abstractNumId="5" w15:restartNumberingAfterBreak="0">
    <w:nsid w:val="19D65CCD"/>
    <w:multiLevelType w:val="hybridMultilevel"/>
    <w:tmpl w:val="15769166"/>
    <w:lvl w:ilvl="0" w:tplc="71FAF638">
      <w:start w:val="1"/>
      <w:numFmt w:val="decimal"/>
      <w:lvlText w:val="%1)"/>
      <w:lvlJc w:val="left"/>
      <w:pPr>
        <w:ind w:left="644" w:hanging="360"/>
      </w:pPr>
      <w:rPr>
        <w:rFonts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33545"/>
    <w:multiLevelType w:val="hybridMultilevel"/>
    <w:tmpl w:val="FFFFFFFF"/>
    <w:lvl w:ilvl="0" w:tplc="9E9EBB7C">
      <w:start w:val="1"/>
      <w:numFmt w:val="decimal"/>
      <w:lvlText w:val="%1."/>
      <w:lvlJc w:val="left"/>
      <w:pPr>
        <w:ind w:left="720" w:hanging="360"/>
      </w:pPr>
    </w:lvl>
    <w:lvl w:ilvl="1" w:tplc="F6C81AD8">
      <w:start w:val="1"/>
      <w:numFmt w:val="lowerLetter"/>
      <w:lvlText w:val="%2."/>
      <w:lvlJc w:val="left"/>
      <w:pPr>
        <w:ind w:left="1440" w:hanging="360"/>
      </w:pPr>
    </w:lvl>
    <w:lvl w:ilvl="2" w:tplc="50BE03A2">
      <w:start w:val="1"/>
      <w:numFmt w:val="lowerRoman"/>
      <w:lvlText w:val="%3."/>
      <w:lvlJc w:val="right"/>
      <w:pPr>
        <w:ind w:left="2160" w:hanging="180"/>
      </w:pPr>
    </w:lvl>
    <w:lvl w:ilvl="3" w:tplc="DE867B6E">
      <w:start w:val="1"/>
      <w:numFmt w:val="decimal"/>
      <w:lvlText w:val="%4."/>
      <w:lvlJc w:val="left"/>
      <w:pPr>
        <w:ind w:left="2880" w:hanging="360"/>
      </w:pPr>
    </w:lvl>
    <w:lvl w:ilvl="4" w:tplc="B6DE04D6">
      <w:start w:val="1"/>
      <w:numFmt w:val="lowerLetter"/>
      <w:lvlText w:val="%5."/>
      <w:lvlJc w:val="left"/>
      <w:pPr>
        <w:ind w:left="3600" w:hanging="360"/>
      </w:pPr>
    </w:lvl>
    <w:lvl w:ilvl="5" w:tplc="C194F124">
      <w:start w:val="1"/>
      <w:numFmt w:val="lowerRoman"/>
      <w:lvlText w:val="%6."/>
      <w:lvlJc w:val="right"/>
      <w:pPr>
        <w:ind w:left="4320" w:hanging="180"/>
      </w:pPr>
    </w:lvl>
    <w:lvl w:ilvl="6" w:tplc="97ECAB14">
      <w:start w:val="1"/>
      <w:numFmt w:val="decimal"/>
      <w:lvlText w:val="%7."/>
      <w:lvlJc w:val="left"/>
      <w:pPr>
        <w:ind w:left="5040" w:hanging="360"/>
      </w:pPr>
    </w:lvl>
    <w:lvl w:ilvl="7" w:tplc="9EF2429C">
      <w:start w:val="1"/>
      <w:numFmt w:val="lowerLetter"/>
      <w:lvlText w:val="%8."/>
      <w:lvlJc w:val="left"/>
      <w:pPr>
        <w:ind w:left="5760" w:hanging="360"/>
      </w:pPr>
    </w:lvl>
    <w:lvl w:ilvl="8" w:tplc="EA6AA392">
      <w:start w:val="1"/>
      <w:numFmt w:val="lowerRoman"/>
      <w:lvlText w:val="%9."/>
      <w:lvlJc w:val="right"/>
      <w:pPr>
        <w:ind w:left="6480" w:hanging="180"/>
      </w:pPr>
    </w:lvl>
  </w:abstractNum>
  <w:abstractNum w:abstractNumId="7" w15:restartNumberingAfterBreak="0">
    <w:nsid w:val="240468F3"/>
    <w:multiLevelType w:val="hybridMultilevel"/>
    <w:tmpl w:val="0C78AF1A"/>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8" w15:restartNumberingAfterBreak="0">
    <w:nsid w:val="267346F6"/>
    <w:multiLevelType w:val="hybridMultilevel"/>
    <w:tmpl w:val="F3A80454"/>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9" w15:restartNumberingAfterBreak="0">
    <w:nsid w:val="2B9B2434"/>
    <w:multiLevelType w:val="multilevel"/>
    <w:tmpl w:val="105E4AC6"/>
    <w:lvl w:ilvl="0">
      <w:start w:val="1"/>
      <w:numFmt w:val="bullet"/>
      <w:lvlText w:val="●"/>
      <w:lvlJc w:val="left"/>
      <w:pPr>
        <w:ind w:left="833" w:hanging="360"/>
      </w:pPr>
      <w:rPr>
        <w:rFonts w:ascii="Noto Sans Symbols" w:hAnsi="Noto Sans Symbols" w:eastAsia="Noto Sans Symbols" w:cs="Noto Sans Symbols"/>
        <w:sz w:val="16"/>
        <w:szCs w:val="16"/>
      </w:rPr>
    </w:lvl>
    <w:lvl w:ilvl="1">
      <w:start w:val="1"/>
      <w:numFmt w:val="bullet"/>
      <w:lvlText w:val="●"/>
      <w:lvlJc w:val="left"/>
      <w:pPr>
        <w:ind w:left="1440" w:hanging="360"/>
      </w:pPr>
      <w:rPr>
        <w:rFonts w:ascii="Noto Sans Symbols" w:hAnsi="Noto Sans Symbols" w:eastAsia="Noto Sans Symbols" w:cs="Noto Sans Symbols"/>
        <w:sz w:val="16"/>
        <w:szCs w:val="16"/>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2B9C462F"/>
    <w:multiLevelType w:val="hybridMultilevel"/>
    <w:tmpl w:val="FFFFFFFF"/>
    <w:lvl w:ilvl="0" w:tplc="6FFA35A8">
      <w:start w:val="1"/>
      <w:numFmt w:val="decimal"/>
      <w:lvlText w:val="%1."/>
      <w:lvlJc w:val="left"/>
      <w:pPr>
        <w:ind w:left="720" w:hanging="360"/>
      </w:pPr>
    </w:lvl>
    <w:lvl w:ilvl="1" w:tplc="BA74A436">
      <w:start w:val="1"/>
      <w:numFmt w:val="lowerLetter"/>
      <w:lvlText w:val="%2."/>
      <w:lvlJc w:val="left"/>
      <w:pPr>
        <w:ind w:left="1440" w:hanging="360"/>
      </w:pPr>
    </w:lvl>
    <w:lvl w:ilvl="2" w:tplc="17742FDC">
      <w:start w:val="1"/>
      <w:numFmt w:val="lowerRoman"/>
      <w:lvlText w:val="%3."/>
      <w:lvlJc w:val="right"/>
      <w:pPr>
        <w:ind w:left="2160" w:hanging="180"/>
      </w:pPr>
    </w:lvl>
    <w:lvl w:ilvl="3" w:tplc="6F50CEF4">
      <w:start w:val="1"/>
      <w:numFmt w:val="decimal"/>
      <w:lvlText w:val="%4."/>
      <w:lvlJc w:val="left"/>
      <w:pPr>
        <w:ind w:left="2880" w:hanging="360"/>
      </w:pPr>
    </w:lvl>
    <w:lvl w:ilvl="4" w:tplc="E5DCAB52">
      <w:start w:val="1"/>
      <w:numFmt w:val="lowerLetter"/>
      <w:lvlText w:val="%5."/>
      <w:lvlJc w:val="left"/>
      <w:pPr>
        <w:ind w:left="3600" w:hanging="360"/>
      </w:pPr>
    </w:lvl>
    <w:lvl w:ilvl="5" w:tplc="16483666">
      <w:start w:val="1"/>
      <w:numFmt w:val="lowerRoman"/>
      <w:lvlText w:val="%6."/>
      <w:lvlJc w:val="right"/>
      <w:pPr>
        <w:ind w:left="4320" w:hanging="180"/>
      </w:pPr>
    </w:lvl>
    <w:lvl w:ilvl="6" w:tplc="520C1CAE">
      <w:start w:val="1"/>
      <w:numFmt w:val="decimal"/>
      <w:lvlText w:val="%7."/>
      <w:lvlJc w:val="left"/>
      <w:pPr>
        <w:ind w:left="5040" w:hanging="360"/>
      </w:pPr>
    </w:lvl>
    <w:lvl w:ilvl="7" w:tplc="A10857E2">
      <w:start w:val="1"/>
      <w:numFmt w:val="lowerLetter"/>
      <w:lvlText w:val="%8."/>
      <w:lvlJc w:val="left"/>
      <w:pPr>
        <w:ind w:left="5760" w:hanging="360"/>
      </w:pPr>
    </w:lvl>
    <w:lvl w:ilvl="8" w:tplc="F2D0A0C0">
      <w:start w:val="1"/>
      <w:numFmt w:val="lowerRoman"/>
      <w:lvlText w:val="%9."/>
      <w:lvlJc w:val="right"/>
      <w:pPr>
        <w:ind w:left="6480" w:hanging="180"/>
      </w:pPr>
    </w:lvl>
  </w:abstractNum>
  <w:abstractNum w:abstractNumId="11" w15:restartNumberingAfterBreak="0">
    <w:nsid w:val="2C76720A"/>
    <w:multiLevelType w:val="multilevel"/>
    <w:tmpl w:val="5942A4AA"/>
    <w:lvl w:ilvl="0">
      <w:start w:val="1"/>
      <w:numFmt w:val="decimal"/>
      <w:pStyle w:val="ActivityLis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CCF4F31"/>
    <w:multiLevelType w:val="hybridMultilevel"/>
    <w:tmpl w:val="FFFFFFFF"/>
    <w:lvl w:ilvl="0" w:tplc="AFD29076">
      <w:start w:val="1"/>
      <w:numFmt w:val="decimal"/>
      <w:lvlText w:val="%1."/>
      <w:lvlJc w:val="left"/>
      <w:pPr>
        <w:ind w:left="720" w:hanging="360"/>
      </w:pPr>
    </w:lvl>
    <w:lvl w:ilvl="1" w:tplc="6AFCB332">
      <w:start w:val="1"/>
      <w:numFmt w:val="lowerLetter"/>
      <w:lvlText w:val="%2."/>
      <w:lvlJc w:val="left"/>
      <w:pPr>
        <w:ind w:left="1440" w:hanging="360"/>
      </w:pPr>
    </w:lvl>
    <w:lvl w:ilvl="2" w:tplc="0E3ED392">
      <w:start w:val="1"/>
      <w:numFmt w:val="lowerRoman"/>
      <w:lvlText w:val="%3."/>
      <w:lvlJc w:val="right"/>
      <w:pPr>
        <w:ind w:left="2160" w:hanging="180"/>
      </w:pPr>
    </w:lvl>
    <w:lvl w:ilvl="3" w:tplc="2D0A2232">
      <w:start w:val="1"/>
      <w:numFmt w:val="decimal"/>
      <w:lvlText w:val="%4."/>
      <w:lvlJc w:val="left"/>
      <w:pPr>
        <w:ind w:left="2880" w:hanging="360"/>
      </w:pPr>
    </w:lvl>
    <w:lvl w:ilvl="4" w:tplc="2E9A3DE2">
      <w:start w:val="1"/>
      <w:numFmt w:val="lowerLetter"/>
      <w:lvlText w:val="%5."/>
      <w:lvlJc w:val="left"/>
      <w:pPr>
        <w:ind w:left="3600" w:hanging="360"/>
      </w:pPr>
    </w:lvl>
    <w:lvl w:ilvl="5" w:tplc="7CA8C040">
      <w:start w:val="1"/>
      <w:numFmt w:val="lowerRoman"/>
      <w:lvlText w:val="%6."/>
      <w:lvlJc w:val="right"/>
      <w:pPr>
        <w:ind w:left="4320" w:hanging="180"/>
      </w:pPr>
    </w:lvl>
    <w:lvl w:ilvl="6" w:tplc="00BCA620">
      <w:start w:val="1"/>
      <w:numFmt w:val="decimal"/>
      <w:lvlText w:val="%7."/>
      <w:lvlJc w:val="left"/>
      <w:pPr>
        <w:ind w:left="5040" w:hanging="360"/>
      </w:pPr>
    </w:lvl>
    <w:lvl w:ilvl="7" w:tplc="920A1390">
      <w:start w:val="1"/>
      <w:numFmt w:val="lowerLetter"/>
      <w:lvlText w:val="%8."/>
      <w:lvlJc w:val="left"/>
      <w:pPr>
        <w:ind w:left="5760" w:hanging="360"/>
      </w:pPr>
    </w:lvl>
    <w:lvl w:ilvl="8" w:tplc="C74676B0">
      <w:start w:val="1"/>
      <w:numFmt w:val="lowerRoman"/>
      <w:lvlText w:val="%9."/>
      <w:lvlJc w:val="right"/>
      <w:pPr>
        <w:ind w:left="6480" w:hanging="180"/>
      </w:pPr>
    </w:lvl>
  </w:abstractNum>
  <w:abstractNum w:abstractNumId="13" w15:restartNumberingAfterBreak="0">
    <w:nsid w:val="379D4444"/>
    <w:multiLevelType w:val="hybridMultilevel"/>
    <w:tmpl w:val="FFFFFFFF"/>
    <w:lvl w:ilvl="0" w:tplc="2C82F976">
      <w:start w:val="1"/>
      <w:numFmt w:val="decimal"/>
      <w:lvlText w:val="%1."/>
      <w:lvlJc w:val="left"/>
      <w:pPr>
        <w:ind w:left="720" w:hanging="360"/>
      </w:pPr>
    </w:lvl>
    <w:lvl w:ilvl="1" w:tplc="C6AE94BE">
      <w:start w:val="1"/>
      <w:numFmt w:val="lowerLetter"/>
      <w:lvlText w:val="%2."/>
      <w:lvlJc w:val="left"/>
      <w:pPr>
        <w:ind w:left="1440" w:hanging="360"/>
      </w:pPr>
    </w:lvl>
    <w:lvl w:ilvl="2" w:tplc="D5D04636">
      <w:start w:val="1"/>
      <w:numFmt w:val="lowerRoman"/>
      <w:lvlText w:val="%3."/>
      <w:lvlJc w:val="right"/>
      <w:pPr>
        <w:ind w:left="2160" w:hanging="180"/>
      </w:pPr>
    </w:lvl>
    <w:lvl w:ilvl="3" w:tplc="08E0EE40">
      <w:start w:val="1"/>
      <w:numFmt w:val="decimal"/>
      <w:lvlText w:val="%4."/>
      <w:lvlJc w:val="left"/>
      <w:pPr>
        <w:ind w:left="2880" w:hanging="360"/>
      </w:pPr>
    </w:lvl>
    <w:lvl w:ilvl="4" w:tplc="91ACEB10">
      <w:start w:val="1"/>
      <w:numFmt w:val="lowerLetter"/>
      <w:lvlText w:val="%5."/>
      <w:lvlJc w:val="left"/>
      <w:pPr>
        <w:ind w:left="3600" w:hanging="360"/>
      </w:pPr>
    </w:lvl>
    <w:lvl w:ilvl="5" w:tplc="70D41606">
      <w:start w:val="1"/>
      <w:numFmt w:val="lowerRoman"/>
      <w:lvlText w:val="%6."/>
      <w:lvlJc w:val="right"/>
      <w:pPr>
        <w:ind w:left="4320" w:hanging="180"/>
      </w:pPr>
    </w:lvl>
    <w:lvl w:ilvl="6" w:tplc="37E83C74">
      <w:start w:val="1"/>
      <w:numFmt w:val="decimal"/>
      <w:lvlText w:val="%7."/>
      <w:lvlJc w:val="left"/>
      <w:pPr>
        <w:ind w:left="5040" w:hanging="360"/>
      </w:pPr>
    </w:lvl>
    <w:lvl w:ilvl="7" w:tplc="BD98175A">
      <w:start w:val="1"/>
      <w:numFmt w:val="lowerLetter"/>
      <w:lvlText w:val="%8."/>
      <w:lvlJc w:val="left"/>
      <w:pPr>
        <w:ind w:left="5760" w:hanging="360"/>
      </w:pPr>
    </w:lvl>
    <w:lvl w:ilvl="8" w:tplc="4650D25A">
      <w:start w:val="1"/>
      <w:numFmt w:val="lowerRoman"/>
      <w:lvlText w:val="%9."/>
      <w:lvlJc w:val="right"/>
      <w:pPr>
        <w:ind w:left="6480" w:hanging="180"/>
      </w:pPr>
    </w:lvl>
  </w:abstractNum>
  <w:abstractNum w:abstractNumId="14" w15:restartNumberingAfterBreak="0">
    <w:nsid w:val="39DC6C76"/>
    <w:multiLevelType w:val="multilevel"/>
    <w:tmpl w:val="7B02856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 w15:restartNumberingAfterBreak="0">
    <w:nsid w:val="3AEA6971"/>
    <w:multiLevelType w:val="hybridMultilevel"/>
    <w:tmpl w:val="FFFFFFFF"/>
    <w:lvl w:ilvl="0" w:tplc="B73E4BD8">
      <w:start w:val="1"/>
      <w:numFmt w:val="decimal"/>
      <w:lvlText w:val="%1."/>
      <w:lvlJc w:val="left"/>
      <w:pPr>
        <w:ind w:left="720" w:hanging="360"/>
      </w:pPr>
    </w:lvl>
    <w:lvl w:ilvl="1" w:tplc="2B00E85C">
      <w:start w:val="1"/>
      <w:numFmt w:val="lowerLetter"/>
      <w:lvlText w:val="%2."/>
      <w:lvlJc w:val="left"/>
      <w:pPr>
        <w:ind w:left="1440" w:hanging="360"/>
      </w:pPr>
    </w:lvl>
    <w:lvl w:ilvl="2" w:tplc="D2D4CD54">
      <w:start w:val="1"/>
      <w:numFmt w:val="lowerRoman"/>
      <w:lvlText w:val="%3."/>
      <w:lvlJc w:val="right"/>
      <w:pPr>
        <w:ind w:left="2160" w:hanging="180"/>
      </w:pPr>
    </w:lvl>
    <w:lvl w:ilvl="3" w:tplc="AB600C02">
      <w:start w:val="1"/>
      <w:numFmt w:val="decimal"/>
      <w:lvlText w:val="%4."/>
      <w:lvlJc w:val="left"/>
      <w:pPr>
        <w:ind w:left="2880" w:hanging="360"/>
      </w:pPr>
    </w:lvl>
    <w:lvl w:ilvl="4" w:tplc="19041DF4">
      <w:start w:val="1"/>
      <w:numFmt w:val="lowerLetter"/>
      <w:lvlText w:val="%5."/>
      <w:lvlJc w:val="left"/>
      <w:pPr>
        <w:ind w:left="3600" w:hanging="360"/>
      </w:pPr>
    </w:lvl>
    <w:lvl w:ilvl="5" w:tplc="9B300568">
      <w:start w:val="1"/>
      <w:numFmt w:val="lowerRoman"/>
      <w:lvlText w:val="%6."/>
      <w:lvlJc w:val="right"/>
      <w:pPr>
        <w:ind w:left="4320" w:hanging="180"/>
      </w:pPr>
    </w:lvl>
    <w:lvl w:ilvl="6" w:tplc="C54CA028">
      <w:start w:val="1"/>
      <w:numFmt w:val="decimal"/>
      <w:lvlText w:val="%7."/>
      <w:lvlJc w:val="left"/>
      <w:pPr>
        <w:ind w:left="5040" w:hanging="360"/>
      </w:pPr>
    </w:lvl>
    <w:lvl w:ilvl="7" w:tplc="8FDC6C6A">
      <w:start w:val="1"/>
      <w:numFmt w:val="lowerLetter"/>
      <w:lvlText w:val="%8."/>
      <w:lvlJc w:val="left"/>
      <w:pPr>
        <w:ind w:left="5760" w:hanging="360"/>
      </w:pPr>
    </w:lvl>
    <w:lvl w:ilvl="8" w:tplc="995E5AF0">
      <w:start w:val="1"/>
      <w:numFmt w:val="lowerRoman"/>
      <w:lvlText w:val="%9."/>
      <w:lvlJc w:val="right"/>
      <w:pPr>
        <w:ind w:left="6480" w:hanging="180"/>
      </w:pPr>
    </w:lvl>
  </w:abstractNum>
  <w:abstractNum w:abstractNumId="16" w15:restartNumberingAfterBreak="0">
    <w:nsid w:val="3C1A6D52"/>
    <w:multiLevelType w:val="hybridMultilevel"/>
    <w:tmpl w:val="FFFFFFFF"/>
    <w:lvl w:ilvl="0" w:tplc="464089BA">
      <w:start w:val="1"/>
      <w:numFmt w:val="decimal"/>
      <w:lvlText w:val="%1."/>
      <w:lvlJc w:val="left"/>
      <w:pPr>
        <w:ind w:left="720" w:hanging="360"/>
      </w:pPr>
    </w:lvl>
    <w:lvl w:ilvl="1" w:tplc="257208E8">
      <w:start w:val="1"/>
      <w:numFmt w:val="lowerLetter"/>
      <w:lvlText w:val="%2."/>
      <w:lvlJc w:val="left"/>
      <w:pPr>
        <w:ind w:left="1440" w:hanging="360"/>
      </w:pPr>
    </w:lvl>
    <w:lvl w:ilvl="2" w:tplc="F6F48DAC">
      <w:start w:val="1"/>
      <w:numFmt w:val="lowerRoman"/>
      <w:lvlText w:val="%3."/>
      <w:lvlJc w:val="right"/>
      <w:pPr>
        <w:ind w:left="2160" w:hanging="180"/>
      </w:pPr>
    </w:lvl>
    <w:lvl w:ilvl="3" w:tplc="9BBE5BDE">
      <w:start w:val="1"/>
      <w:numFmt w:val="decimal"/>
      <w:lvlText w:val="%4."/>
      <w:lvlJc w:val="left"/>
      <w:pPr>
        <w:ind w:left="2880" w:hanging="360"/>
      </w:pPr>
    </w:lvl>
    <w:lvl w:ilvl="4" w:tplc="BACA6700">
      <w:start w:val="1"/>
      <w:numFmt w:val="lowerLetter"/>
      <w:lvlText w:val="%5."/>
      <w:lvlJc w:val="left"/>
      <w:pPr>
        <w:ind w:left="3600" w:hanging="360"/>
      </w:pPr>
    </w:lvl>
    <w:lvl w:ilvl="5" w:tplc="C97E5FFE">
      <w:start w:val="1"/>
      <w:numFmt w:val="lowerRoman"/>
      <w:lvlText w:val="%6."/>
      <w:lvlJc w:val="right"/>
      <w:pPr>
        <w:ind w:left="4320" w:hanging="180"/>
      </w:pPr>
    </w:lvl>
    <w:lvl w:ilvl="6" w:tplc="EC726182">
      <w:start w:val="1"/>
      <w:numFmt w:val="decimal"/>
      <w:lvlText w:val="%7."/>
      <w:lvlJc w:val="left"/>
      <w:pPr>
        <w:ind w:left="5040" w:hanging="360"/>
      </w:pPr>
    </w:lvl>
    <w:lvl w:ilvl="7" w:tplc="425C4E86">
      <w:start w:val="1"/>
      <w:numFmt w:val="lowerLetter"/>
      <w:lvlText w:val="%8."/>
      <w:lvlJc w:val="left"/>
      <w:pPr>
        <w:ind w:left="5760" w:hanging="360"/>
      </w:pPr>
    </w:lvl>
    <w:lvl w:ilvl="8" w:tplc="E570BECE">
      <w:start w:val="1"/>
      <w:numFmt w:val="lowerRoman"/>
      <w:lvlText w:val="%9."/>
      <w:lvlJc w:val="right"/>
      <w:pPr>
        <w:ind w:left="6480" w:hanging="180"/>
      </w:pPr>
    </w:lvl>
  </w:abstractNum>
  <w:abstractNum w:abstractNumId="17" w15:restartNumberingAfterBreak="0">
    <w:nsid w:val="3C96EE7A"/>
    <w:multiLevelType w:val="hybridMultilevel"/>
    <w:tmpl w:val="FFFFFFFF"/>
    <w:lvl w:ilvl="0" w:tplc="D18806C0">
      <w:start w:val="1"/>
      <w:numFmt w:val="bullet"/>
      <w:lvlText w:val=""/>
      <w:lvlJc w:val="left"/>
      <w:pPr>
        <w:ind w:left="720" w:hanging="360"/>
      </w:pPr>
      <w:rPr>
        <w:rFonts w:hint="default" w:ascii="Symbol" w:hAnsi="Symbol"/>
      </w:rPr>
    </w:lvl>
    <w:lvl w:ilvl="1" w:tplc="58508172">
      <w:start w:val="1"/>
      <w:numFmt w:val="bullet"/>
      <w:lvlText w:val="o"/>
      <w:lvlJc w:val="left"/>
      <w:pPr>
        <w:ind w:left="1440" w:hanging="360"/>
      </w:pPr>
      <w:rPr>
        <w:rFonts w:hint="default" w:ascii="Courier New" w:hAnsi="Courier New"/>
      </w:rPr>
    </w:lvl>
    <w:lvl w:ilvl="2" w:tplc="6FB00EFA">
      <w:start w:val="1"/>
      <w:numFmt w:val="bullet"/>
      <w:lvlText w:val=""/>
      <w:lvlJc w:val="left"/>
      <w:pPr>
        <w:ind w:left="2160" w:hanging="360"/>
      </w:pPr>
      <w:rPr>
        <w:rFonts w:hint="default" w:ascii="Wingdings" w:hAnsi="Wingdings"/>
      </w:rPr>
    </w:lvl>
    <w:lvl w:ilvl="3" w:tplc="E4D44566">
      <w:start w:val="1"/>
      <w:numFmt w:val="bullet"/>
      <w:lvlText w:val=""/>
      <w:lvlJc w:val="left"/>
      <w:pPr>
        <w:ind w:left="2880" w:hanging="360"/>
      </w:pPr>
      <w:rPr>
        <w:rFonts w:hint="default" w:ascii="Symbol" w:hAnsi="Symbol"/>
      </w:rPr>
    </w:lvl>
    <w:lvl w:ilvl="4" w:tplc="AD7C04BC">
      <w:start w:val="1"/>
      <w:numFmt w:val="bullet"/>
      <w:lvlText w:val="o"/>
      <w:lvlJc w:val="left"/>
      <w:pPr>
        <w:ind w:left="3600" w:hanging="360"/>
      </w:pPr>
      <w:rPr>
        <w:rFonts w:hint="default" w:ascii="Courier New" w:hAnsi="Courier New"/>
      </w:rPr>
    </w:lvl>
    <w:lvl w:ilvl="5" w:tplc="DA826314">
      <w:start w:val="1"/>
      <w:numFmt w:val="bullet"/>
      <w:lvlText w:val=""/>
      <w:lvlJc w:val="left"/>
      <w:pPr>
        <w:ind w:left="4320" w:hanging="360"/>
      </w:pPr>
      <w:rPr>
        <w:rFonts w:hint="default" w:ascii="Wingdings" w:hAnsi="Wingdings"/>
      </w:rPr>
    </w:lvl>
    <w:lvl w:ilvl="6" w:tplc="5B96E90A">
      <w:start w:val="1"/>
      <w:numFmt w:val="bullet"/>
      <w:lvlText w:val=""/>
      <w:lvlJc w:val="left"/>
      <w:pPr>
        <w:ind w:left="5040" w:hanging="360"/>
      </w:pPr>
      <w:rPr>
        <w:rFonts w:hint="default" w:ascii="Symbol" w:hAnsi="Symbol"/>
      </w:rPr>
    </w:lvl>
    <w:lvl w:ilvl="7" w:tplc="E21C0B64">
      <w:start w:val="1"/>
      <w:numFmt w:val="bullet"/>
      <w:lvlText w:val="o"/>
      <w:lvlJc w:val="left"/>
      <w:pPr>
        <w:ind w:left="5760" w:hanging="360"/>
      </w:pPr>
      <w:rPr>
        <w:rFonts w:hint="default" w:ascii="Courier New" w:hAnsi="Courier New"/>
      </w:rPr>
    </w:lvl>
    <w:lvl w:ilvl="8" w:tplc="4336CC8E">
      <w:start w:val="1"/>
      <w:numFmt w:val="bullet"/>
      <w:lvlText w:val=""/>
      <w:lvlJc w:val="left"/>
      <w:pPr>
        <w:ind w:left="6480" w:hanging="360"/>
      </w:pPr>
      <w:rPr>
        <w:rFonts w:hint="default" w:ascii="Wingdings" w:hAnsi="Wingdings"/>
      </w:rPr>
    </w:lvl>
  </w:abstractNum>
  <w:abstractNum w:abstractNumId="18" w15:restartNumberingAfterBreak="0">
    <w:nsid w:val="3D843858"/>
    <w:multiLevelType w:val="hybridMultilevel"/>
    <w:tmpl w:val="0E46EB92"/>
    <w:lvl w:ilvl="0" w:tplc="05527F54">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200AE2"/>
    <w:multiLevelType w:val="hybridMultilevel"/>
    <w:tmpl w:val="90F48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7C6D7B"/>
    <w:multiLevelType w:val="hybridMultilevel"/>
    <w:tmpl w:val="BB287478"/>
    <w:lvl w:ilvl="0" w:tplc="20000001">
      <w:start w:val="1"/>
      <w:numFmt w:val="bullet"/>
      <w:lvlText w:val=""/>
      <w:lvlJc w:val="left"/>
      <w:pPr>
        <w:ind w:left="3600" w:hanging="360"/>
      </w:pPr>
      <w:rPr>
        <w:rFonts w:hint="default" w:ascii="Symbol" w:hAnsi="Symbol"/>
      </w:rPr>
    </w:lvl>
    <w:lvl w:ilvl="1" w:tplc="20000003" w:tentative="1">
      <w:start w:val="1"/>
      <w:numFmt w:val="bullet"/>
      <w:lvlText w:val="o"/>
      <w:lvlJc w:val="left"/>
      <w:pPr>
        <w:ind w:left="4320" w:hanging="360"/>
      </w:pPr>
      <w:rPr>
        <w:rFonts w:hint="default" w:ascii="Courier New" w:hAnsi="Courier New" w:cs="Courier New"/>
      </w:rPr>
    </w:lvl>
    <w:lvl w:ilvl="2" w:tplc="20000005" w:tentative="1">
      <w:start w:val="1"/>
      <w:numFmt w:val="bullet"/>
      <w:lvlText w:val=""/>
      <w:lvlJc w:val="left"/>
      <w:pPr>
        <w:ind w:left="5040" w:hanging="360"/>
      </w:pPr>
      <w:rPr>
        <w:rFonts w:hint="default" w:ascii="Wingdings" w:hAnsi="Wingdings"/>
      </w:rPr>
    </w:lvl>
    <w:lvl w:ilvl="3" w:tplc="20000001" w:tentative="1">
      <w:start w:val="1"/>
      <w:numFmt w:val="bullet"/>
      <w:lvlText w:val=""/>
      <w:lvlJc w:val="left"/>
      <w:pPr>
        <w:ind w:left="5760" w:hanging="360"/>
      </w:pPr>
      <w:rPr>
        <w:rFonts w:hint="default" w:ascii="Symbol" w:hAnsi="Symbol"/>
      </w:rPr>
    </w:lvl>
    <w:lvl w:ilvl="4" w:tplc="20000003" w:tentative="1">
      <w:start w:val="1"/>
      <w:numFmt w:val="bullet"/>
      <w:lvlText w:val="o"/>
      <w:lvlJc w:val="left"/>
      <w:pPr>
        <w:ind w:left="6480" w:hanging="360"/>
      </w:pPr>
      <w:rPr>
        <w:rFonts w:hint="default" w:ascii="Courier New" w:hAnsi="Courier New" w:cs="Courier New"/>
      </w:rPr>
    </w:lvl>
    <w:lvl w:ilvl="5" w:tplc="20000005" w:tentative="1">
      <w:start w:val="1"/>
      <w:numFmt w:val="bullet"/>
      <w:lvlText w:val=""/>
      <w:lvlJc w:val="left"/>
      <w:pPr>
        <w:ind w:left="7200" w:hanging="360"/>
      </w:pPr>
      <w:rPr>
        <w:rFonts w:hint="default" w:ascii="Wingdings" w:hAnsi="Wingdings"/>
      </w:rPr>
    </w:lvl>
    <w:lvl w:ilvl="6" w:tplc="20000001" w:tentative="1">
      <w:start w:val="1"/>
      <w:numFmt w:val="bullet"/>
      <w:lvlText w:val=""/>
      <w:lvlJc w:val="left"/>
      <w:pPr>
        <w:ind w:left="7920" w:hanging="360"/>
      </w:pPr>
      <w:rPr>
        <w:rFonts w:hint="default" w:ascii="Symbol" w:hAnsi="Symbol"/>
      </w:rPr>
    </w:lvl>
    <w:lvl w:ilvl="7" w:tplc="20000003" w:tentative="1">
      <w:start w:val="1"/>
      <w:numFmt w:val="bullet"/>
      <w:lvlText w:val="o"/>
      <w:lvlJc w:val="left"/>
      <w:pPr>
        <w:ind w:left="8640" w:hanging="360"/>
      </w:pPr>
      <w:rPr>
        <w:rFonts w:hint="default" w:ascii="Courier New" w:hAnsi="Courier New" w:cs="Courier New"/>
      </w:rPr>
    </w:lvl>
    <w:lvl w:ilvl="8" w:tplc="20000005" w:tentative="1">
      <w:start w:val="1"/>
      <w:numFmt w:val="bullet"/>
      <w:lvlText w:val=""/>
      <w:lvlJc w:val="left"/>
      <w:pPr>
        <w:ind w:left="9360" w:hanging="360"/>
      </w:pPr>
      <w:rPr>
        <w:rFonts w:hint="default" w:ascii="Wingdings" w:hAnsi="Wingdings"/>
      </w:rPr>
    </w:lvl>
  </w:abstractNum>
  <w:abstractNum w:abstractNumId="21" w15:restartNumberingAfterBreak="0">
    <w:nsid w:val="416D312D"/>
    <w:multiLevelType w:val="hybridMultilevel"/>
    <w:tmpl w:val="81E0132C"/>
    <w:lvl w:ilvl="0" w:tplc="20000001">
      <w:start w:val="1"/>
      <w:numFmt w:val="bullet"/>
      <w:lvlText w:val=""/>
      <w:lvlJc w:val="left"/>
      <w:pPr>
        <w:ind w:left="3600" w:hanging="360"/>
      </w:pPr>
      <w:rPr>
        <w:rFonts w:hint="default" w:ascii="Symbol" w:hAnsi="Symbol"/>
      </w:rPr>
    </w:lvl>
    <w:lvl w:ilvl="1" w:tplc="20000003" w:tentative="1">
      <w:start w:val="1"/>
      <w:numFmt w:val="bullet"/>
      <w:lvlText w:val="o"/>
      <w:lvlJc w:val="left"/>
      <w:pPr>
        <w:ind w:left="4320" w:hanging="360"/>
      </w:pPr>
      <w:rPr>
        <w:rFonts w:hint="default" w:ascii="Courier New" w:hAnsi="Courier New" w:cs="Courier New"/>
      </w:rPr>
    </w:lvl>
    <w:lvl w:ilvl="2" w:tplc="20000005" w:tentative="1">
      <w:start w:val="1"/>
      <w:numFmt w:val="bullet"/>
      <w:lvlText w:val=""/>
      <w:lvlJc w:val="left"/>
      <w:pPr>
        <w:ind w:left="5040" w:hanging="360"/>
      </w:pPr>
      <w:rPr>
        <w:rFonts w:hint="default" w:ascii="Wingdings" w:hAnsi="Wingdings"/>
      </w:rPr>
    </w:lvl>
    <w:lvl w:ilvl="3" w:tplc="20000001" w:tentative="1">
      <w:start w:val="1"/>
      <w:numFmt w:val="bullet"/>
      <w:lvlText w:val=""/>
      <w:lvlJc w:val="left"/>
      <w:pPr>
        <w:ind w:left="5760" w:hanging="360"/>
      </w:pPr>
      <w:rPr>
        <w:rFonts w:hint="default" w:ascii="Symbol" w:hAnsi="Symbol"/>
      </w:rPr>
    </w:lvl>
    <w:lvl w:ilvl="4" w:tplc="20000003" w:tentative="1">
      <w:start w:val="1"/>
      <w:numFmt w:val="bullet"/>
      <w:lvlText w:val="o"/>
      <w:lvlJc w:val="left"/>
      <w:pPr>
        <w:ind w:left="6480" w:hanging="360"/>
      </w:pPr>
      <w:rPr>
        <w:rFonts w:hint="default" w:ascii="Courier New" w:hAnsi="Courier New" w:cs="Courier New"/>
      </w:rPr>
    </w:lvl>
    <w:lvl w:ilvl="5" w:tplc="20000005" w:tentative="1">
      <w:start w:val="1"/>
      <w:numFmt w:val="bullet"/>
      <w:lvlText w:val=""/>
      <w:lvlJc w:val="left"/>
      <w:pPr>
        <w:ind w:left="7200" w:hanging="360"/>
      </w:pPr>
      <w:rPr>
        <w:rFonts w:hint="default" w:ascii="Wingdings" w:hAnsi="Wingdings"/>
      </w:rPr>
    </w:lvl>
    <w:lvl w:ilvl="6" w:tplc="20000001" w:tentative="1">
      <w:start w:val="1"/>
      <w:numFmt w:val="bullet"/>
      <w:lvlText w:val=""/>
      <w:lvlJc w:val="left"/>
      <w:pPr>
        <w:ind w:left="7920" w:hanging="360"/>
      </w:pPr>
      <w:rPr>
        <w:rFonts w:hint="default" w:ascii="Symbol" w:hAnsi="Symbol"/>
      </w:rPr>
    </w:lvl>
    <w:lvl w:ilvl="7" w:tplc="20000003" w:tentative="1">
      <w:start w:val="1"/>
      <w:numFmt w:val="bullet"/>
      <w:lvlText w:val="o"/>
      <w:lvlJc w:val="left"/>
      <w:pPr>
        <w:ind w:left="8640" w:hanging="360"/>
      </w:pPr>
      <w:rPr>
        <w:rFonts w:hint="default" w:ascii="Courier New" w:hAnsi="Courier New" w:cs="Courier New"/>
      </w:rPr>
    </w:lvl>
    <w:lvl w:ilvl="8" w:tplc="20000005" w:tentative="1">
      <w:start w:val="1"/>
      <w:numFmt w:val="bullet"/>
      <w:lvlText w:val=""/>
      <w:lvlJc w:val="left"/>
      <w:pPr>
        <w:ind w:left="9360" w:hanging="360"/>
      </w:pPr>
      <w:rPr>
        <w:rFonts w:hint="default" w:ascii="Wingdings" w:hAnsi="Wingdings"/>
      </w:rPr>
    </w:lvl>
  </w:abstractNum>
  <w:abstractNum w:abstractNumId="22" w15:restartNumberingAfterBreak="0">
    <w:nsid w:val="4EF973E7"/>
    <w:multiLevelType w:val="hybridMultilevel"/>
    <w:tmpl w:val="6870FC36"/>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23" w15:restartNumberingAfterBreak="0">
    <w:nsid w:val="56041197"/>
    <w:multiLevelType w:val="multilevel"/>
    <w:tmpl w:val="E8826350"/>
    <w:lvl w:ilvl="0">
      <w:start w:val="1"/>
      <w:numFmt w:val="bullet"/>
      <w:lvlText w:val="●"/>
      <w:lvlJc w:val="left"/>
      <w:pPr>
        <w:ind w:left="833" w:hanging="360"/>
      </w:pPr>
      <w:rPr>
        <w:rFonts w:ascii="Noto Sans Symbols" w:hAnsi="Noto Sans Symbols" w:eastAsia="Noto Sans Symbols" w:cs="Noto Sans Symbols"/>
        <w:sz w:val="16"/>
        <w:szCs w:val="16"/>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4" w15:restartNumberingAfterBreak="0">
    <w:nsid w:val="58945DC6"/>
    <w:multiLevelType w:val="hybridMultilevel"/>
    <w:tmpl w:val="FFFFFFFF"/>
    <w:lvl w:ilvl="0" w:tplc="5FCEE484">
      <w:start w:val="1"/>
      <w:numFmt w:val="decimal"/>
      <w:lvlText w:val="%1."/>
      <w:lvlJc w:val="left"/>
      <w:pPr>
        <w:ind w:left="720" w:hanging="360"/>
      </w:pPr>
    </w:lvl>
    <w:lvl w:ilvl="1" w:tplc="5CA21BEC">
      <w:start w:val="1"/>
      <w:numFmt w:val="lowerLetter"/>
      <w:lvlText w:val="%2."/>
      <w:lvlJc w:val="left"/>
      <w:pPr>
        <w:ind w:left="1440" w:hanging="360"/>
      </w:pPr>
    </w:lvl>
    <w:lvl w:ilvl="2" w:tplc="76E8134A">
      <w:start w:val="1"/>
      <w:numFmt w:val="lowerRoman"/>
      <w:lvlText w:val="%3."/>
      <w:lvlJc w:val="right"/>
      <w:pPr>
        <w:ind w:left="2160" w:hanging="180"/>
      </w:pPr>
    </w:lvl>
    <w:lvl w:ilvl="3" w:tplc="73B68A24">
      <w:start w:val="1"/>
      <w:numFmt w:val="decimal"/>
      <w:lvlText w:val="%4."/>
      <w:lvlJc w:val="left"/>
      <w:pPr>
        <w:ind w:left="2880" w:hanging="360"/>
      </w:pPr>
    </w:lvl>
    <w:lvl w:ilvl="4" w:tplc="2C4E3144">
      <w:start w:val="1"/>
      <w:numFmt w:val="lowerLetter"/>
      <w:lvlText w:val="%5."/>
      <w:lvlJc w:val="left"/>
      <w:pPr>
        <w:ind w:left="3600" w:hanging="360"/>
      </w:pPr>
    </w:lvl>
    <w:lvl w:ilvl="5" w:tplc="530A1F48">
      <w:start w:val="1"/>
      <w:numFmt w:val="lowerRoman"/>
      <w:lvlText w:val="%6."/>
      <w:lvlJc w:val="right"/>
      <w:pPr>
        <w:ind w:left="4320" w:hanging="180"/>
      </w:pPr>
    </w:lvl>
    <w:lvl w:ilvl="6" w:tplc="66AAFA52">
      <w:start w:val="1"/>
      <w:numFmt w:val="decimal"/>
      <w:lvlText w:val="%7."/>
      <w:lvlJc w:val="left"/>
      <w:pPr>
        <w:ind w:left="5040" w:hanging="360"/>
      </w:pPr>
    </w:lvl>
    <w:lvl w:ilvl="7" w:tplc="D1C4CFAA">
      <w:start w:val="1"/>
      <w:numFmt w:val="lowerLetter"/>
      <w:lvlText w:val="%8."/>
      <w:lvlJc w:val="left"/>
      <w:pPr>
        <w:ind w:left="5760" w:hanging="360"/>
      </w:pPr>
    </w:lvl>
    <w:lvl w:ilvl="8" w:tplc="3B905154">
      <w:start w:val="1"/>
      <w:numFmt w:val="lowerRoman"/>
      <w:lvlText w:val="%9."/>
      <w:lvlJc w:val="right"/>
      <w:pPr>
        <w:ind w:left="6480" w:hanging="180"/>
      </w:pPr>
    </w:lvl>
  </w:abstractNum>
  <w:abstractNum w:abstractNumId="25" w15:restartNumberingAfterBreak="0">
    <w:nsid w:val="59BE0A7B"/>
    <w:multiLevelType w:val="hybridMultilevel"/>
    <w:tmpl w:val="FFFFFFFF"/>
    <w:lvl w:ilvl="0" w:tplc="89145358">
      <w:start w:val="1"/>
      <w:numFmt w:val="decimal"/>
      <w:lvlText w:val="%1."/>
      <w:lvlJc w:val="left"/>
      <w:pPr>
        <w:ind w:left="720" w:hanging="360"/>
      </w:pPr>
    </w:lvl>
    <w:lvl w:ilvl="1" w:tplc="DCECF91A">
      <w:start w:val="1"/>
      <w:numFmt w:val="lowerLetter"/>
      <w:lvlText w:val="%2."/>
      <w:lvlJc w:val="left"/>
      <w:pPr>
        <w:ind w:left="1440" w:hanging="360"/>
      </w:pPr>
    </w:lvl>
    <w:lvl w:ilvl="2" w:tplc="15C8FD1E">
      <w:start w:val="1"/>
      <w:numFmt w:val="lowerRoman"/>
      <w:lvlText w:val="%3."/>
      <w:lvlJc w:val="right"/>
      <w:pPr>
        <w:ind w:left="2160" w:hanging="180"/>
      </w:pPr>
    </w:lvl>
    <w:lvl w:ilvl="3" w:tplc="0EAAE858">
      <w:start w:val="1"/>
      <w:numFmt w:val="decimal"/>
      <w:lvlText w:val="%4."/>
      <w:lvlJc w:val="left"/>
      <w:pPr>
        <w:ind w:left="2880" w:hanging="360"/>
      </w:pPr>
    </w:lvl>
    <w:lvl w:ilvl="4" w:tplc="1842064E">
      <w:start w:val="1"/>
      <w:numFmt w:val="lowerLetter"/>
      <w:lvlText w:val="%5."/>
      <w:lvlJc w:val="left"/>
      <w:pPr>
        <w:ind w:left="3600" w:hanging="360"/>
      </w:pPr>
    </w:lvl>
    <w:lvl w:ilvl="5" w:tplc="2E28FE3C">
      <w:start w:val="1"/>
      <w:numFmt w:val="lowerRoman"/>
      <w:lvlText w:val="%6."/>
      <w:lvlJc w:val="right"/>
      <w:pPr>
        <w:ind w:left="4320" w:hanging="180"/>
      </w:pPr>
    </w:lvl>
    <w:lvl w:ilvl="6" w:tplc="DF2E7630">
      <w:start w:val="1"/>
      <w:numFmt w:val="decimal"/>
      <w:lvlText w:val="%7."/>
      <w:lvlJc w:val="left"/>
      <w:pPr>
        <w:ind w:left="5040" w:hanging="360"/>
      </w:pPr>
    </w:lvl>
    <w:lvl w:ilvl="7" w:tplc="AAF03244">
      <w:start w:val="1"/>
      <w:numFmt w:val="lowerLetter"/>
      <w:lvlText w:val="%8."/>
      <w:lvlJc w:val="left"/>
      <w:pPr>
        <w:ind w:left="5760" w:hanging="360"/>
      </w:pPr>
    </w:lvl>
    <w:lvl w:ilvl="8" w:tplc="D6D66240">
      <w:start w:val="1"/>
      <w:numFmt w:val="lowerRoman"/>
      <w:lvlText w:val="%9."/>
      <w:lvlJc w:val="right"/>
      <w:pPr>
        <w:ind w:left="6480" w:hanging="180"/>
      </w:pPr>
    </w:lvl>
  </w:abstractNum>
  <w:abstractNum w:abstractNumId="26" w15:restartNumberingAfterBreak="0">
    <w:nsid w:val="5E617092"/>
    <w:multiLevelType w:val="multilevel"/>
    <w:tmpl w:val="E556D510"/>
    <w:lvl w:ilvl="0">
      <w:start w:val="1"/>
      <w:numFmt w:val="bullet"/>
      <w:lvlText w:val="●"/>
      <w:lvlJc w:val="left"/>
      <w:pPr>
        <w:ind w:left="833" w:hanging="360"/>
      </w:pPr>
      <w:rPr>
        <w:rFonts w:ascii="Noto Sans Symbols" w:hAnsi="Noto Sans Symbols" w:eastAsia="Noto Sans Symbols" w:cs="Noto Sans Symbols"/>
        <w:sz w:val="16"/>
        <w:szCs w:val="16"/>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7" w15:restartNumberingAfterBreak="0">
    <w:nsid w:val="63405287"/>
    <w:multiLevelType w:val="hybridMultilevel"/>
    <w:tmpl w:val="FFFFFFFF"/>
    <w:lvl w:ilvl="0" w:tplc="96ACE50A">
      <w:start w:val="1"/>
      <w:numFmt w:val="decimal"/>
      <w:lvlText w:val="%1."/>
      <w:lvlJc w:val="left"/>
      <w:pPr>
        <w:ind w:left="720" w:hanging="360"/>
      </w:pPr>
    </w:lvl>
    <w:lvl w:ilvl="1" w:tplc="55F65A00">
      <w:start w:val="1"/>
      <w:numFmt w:val="lowerLetter"/>
      <w:lvlText w:val="%2."/>
      <w:lvlJc w:val="left"/>
      <w:pPr>
        <w:ind w:left="1440" w:hanging="360"/>
      </w:pPr>
    </w:lvl>
    <w:lvl w:ilvl="2" w:tplc="3B3E3912">
      <w:start w:val="1"/>
      <w:numFmt w:val="lowerRoman"/>
      <w:lvlText w:val="%3."/>
      <w:lvlJc w:val="right"/>
      <w:pPr>
        <w:ind w:left="2160" w:hanging="180"/>
      </w:pPr>
    </w:lvl>
    <w:lvl w:ilvl="3" w:tplc="DA823C70">
      <w:start w:val="1"/>
      <w:numFmt w:val="decimal"/>
      <w:lvlText w:val="%4."/>
      <w:lvlJc w:val="left"/>
      <w:pPr>
        <w:ind w:left="2880" w:hanging="360"/>
      </w:pPr>
    </w:lvl>
    <w:lvl w:ilvl="4" w:tplc="17CA1DB4">
      <w:start w:val="1"/>
      <w:numFmt w:val="lowerLetter"/>
      <w:lvlText w:val="%5."/>
      <w:lvlJc w:val="left"/>
      <w:pPr>
        <w:ind w:left="3600" w:hanging="360"/>
      </w:pPr>
    </w:lvl>
    <w:lvl w:ilvl="5" w:tplc="F9C24B38">
      <w:start w:val="1"/>
      <w:numFmt w:val="lowerRoman"/>
      <w:lvlText w:val="%6."/>
      <w:lvlJc w:val="right"/>
      <w:pPr>
        <w:ind w:left="4320" w:hanging="180"/>
      </w:pPr>
    </w:lvl>
    <w:lvl w:ilvl="6" w:tplc="FCDC11FE">
      <w:start w:val="1"/>
      <w:numFmt w:val="decimal"/>
      <w:lvlText w:val="%7."/>
      <w:lvlJc w:val="left"/>
      <w:pPr>
        <w:ind w:left="5040" w:hanging="360"/>
      </w:pPr>
    </w:lvl>
    <w:lvl w:ilvl="7" w:tplc="8280D39A">
      <w:start w:val="1"/>
      <w:numFmt w:val="lowerLetter"/>
      <w:lvlText w:val="%8."/>
      <w:lvlJc w:val="left"/>
      <w:pPr>
        <w:ind w:left="5760" w:hanging="360"/>
      </w:pPr>
    </w:lvl>
    <w:lvl w:ilvl="8" w:tplc="359AB4BC">
      <w:start w:val="1"/>
      <w:numFmt w:val="lowerRoman"/>
      <w:lvlText w:val="%9."/>
      <w:lvlJc w:val="right"/>
      <w:pPr>
        <w:ind w:left="6480" w:hanging="180"/>
      </w:pPr>
    </w:lvl>
  </w:abstractNum>
  <w:abstractNum w:abstractNumId="28" w15:restartNumberingAfterBreak="0">
    <w:nsid w:val="6EF44C06"/>
    <w:multiLevelType w:val="multilevel"/>
    <w:tmpl w:val="7110EDD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735021CF"/>
    <w:multiLevelType w:val="multilevel"/>
    <w:tmpl w:val="8786C7CE"/>
    <w:lvl w:ilvl="0">
      <w:start w:val="1"/>
      <w:numFmt w:val="bullet"/>
      <w:lvlText w:val="●"/>
      <w:lvlJc w:val="left"/>
      <w:pPr>
        <w:ind w:left="1193" w:hanging="360"/>
      </w:pPr>
      <w:rPr>
        <w:rFonts w:ascii="Noto Sans Symbols" w:hAnsi="Noto Sans Symbols" w:eastAsia="Noto Sans Symbols" w:cs="Noto Sans Symbols"/>
        <w:sz w:val="16"/>
        <w:szCs w:val="16"/>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30" w15:restartNumberingAfterBreak="0">
    <w:nsid w:val="786B6361"/>
    <w:multiLevelType w:val="hybridMultilevel"/>
    <w:tmpl w:val="FFFFFFFF"/>
    <w:lvl w:ilvl="0" w:tplc="97A4FCF8">
      <w:start w:val="1"/>
      <w:numFmt w:val="decimal"/>
      <w:lvlText w:val="%1."/>
      <w:lvlJc w:val="left"/>
      <w:pPr>
        <w:ind w:left="720" w:hanging="360"/>
      </w:pPr>
    </w:lvl>
    <w:lvl w:ilvl="1" w:tplc="5498C79C">
      <w:start w:val="1"/>
      <w:numFmt w:val="lowerLetter"/>
      <w:lvlText w:val="%2."/>
      <w:lvlJc w:val="left"/>
      <w:pPr>
        <w:ind w:left="1440" w:hanging="360"/>
      </w:pPr>
    </w:lvl>
    <w:lvl w:ilvl="2" w:tplc="1FA66810">
      <w:start w:val="1"/>
      <w:numFmt w:val="lowerRoman"/>
      <w:lvlText w:val="%3."/>
      <w:lvlJc w:val="right"/>
      <w:pPr>
        <w:ind w:left="2160" w:hanging="180"/>
      </w:pPr>
    </w:lvl>
    <w:lvl w:ilvl="3" w:tplc="9F62E6AC">
      <w:start w:val="1"/>
      <w:numFmt w:val="decimal"/>
      <w:lvlText w:val="%4."/>
      <w:lvlJc w:val="left"/>
      <w:pPr>
        <w:ind w:left="2880" w:hanging="360"/>
      </w:pPr>
    </w:lvl>
    <w:lvl w:ilvl="4" w:tplc="DC788B16">
      <w:start w:val="1"/>
      <w:numFmt w:val="lowerLetter"/>
      <w:lvlText w:val="%5."/>
      <w:lvlJc w:val="left"/>
      <w:pPr>
        <w:ind w:left="3600" w:hanging="360"/>
      </w:pPr>
    </w:lvl>
    <w:lvl w:ilvl="5" w:tplc="43D82332">
      <w:start w:val="1"/>
      <w:numFmt w:val="lowerRoman"/>
      <w:lvlText w:val="%6."/>
      <w:lvlJc w:val="right"/>
      <w:pPr>
        <w:ind w:left="4320" w:hanging="180"/>
      </w:pPr>
    </w:lvl>
    <w:lvl w:ilvl="6" w:tplc="B4B87990">
      <w:start w:val="1"/>
      <w:numFmt w:val="decimal"/>
      <w:lvlText w:val="%7."/>
      <w:lvlJc w:val="left"/>
      <w:pPr>
        <w:ind w:left="5040" w:hanging="360"/>
      </w:pPr>
    </w:lvl>
    <w:lvl w:ilvl="7" w:tplc="258CBD22">
      <w:start w:val="1"/>
      <w:numFmt w:val="lowerLetter"/>
      <w:lvlText w:val="%8."/>
      <w:lvlJc w:val="left"/>
      <w:pPr>
        <w:ind w:left="5760" w:hanging="360"/>
      </w:pPr>
    </w:lvl>
    <w:lvl w:ilvl="8" w:tplc="49243DFC">
      <w:start w:val="1"/>
      <w:numFmt w:val="lowerRoman"/>
      <w:lvlText w:val="%9."/>
      <w:lvlJc w:val="right"/>
      <w:pPr>
        <w:ind w:left="6480" w:hanging="180"/>
      </w:pPr>
    </w:lvl>
  </w:abstractNum>
  <w:abstractNum w:abstractNumId="31" w15:restartNumberingAfterBreak="0">
    <w:nsid w:val="7F3F7222"/>
    <w:multiLevelType w:val="hybridMultilevel"/>
    <w:tmpl w:val="98AEBF08"/>
    <w:lvl w:ilvl="0" w:tplc="2000000F">
      <w:start w:val="1"/>
      <w:numFmt w:val="decimal"/>
      <w:lvlText w:val="%1."/>
      <w:lvlJc w:val="left"/>
      <w:pPr>
        <w:ind w:left="3600" w:hanging="360"/>
      </w:pPr>
    </w:lvl>
    <w:lvl w:ilvl="1" w:tplc="20000019" w:tentative="1">
      <w:start w:val="1"/>
      <w:numFmt w:val="lowerLetter"/>
      <w:lvlText w:val="%2."/>
      <w:lvlJc w:val="left"/>
      <w:pPr>
        <w:ind w:left="4320" w:hanging="360"/>
      </w:pPr>
    </w:lvl>
    <w:lvl w:ilvl="2" w:tplc="2000001B" w:tentative="1">
      <w:start w:val="1"/>
      <w:numFmt w:val="lowerRoman"/>
      <w:lvlText w:val="%3."/>
      <w:lvlJc w:val="right"/>
      <w:pPr>
        <w:ind w:left="5040" w:hanging="180"/>
      </w:pPr>
    </w:lvl>
    <w:lvl w:ilvl="3" w:tplc="2000000F" w:tentative="1">
      <w:start w:val="1"/>
      <w:numFmt w:val="decimal"/>
      <w:lvlText w:val="%4."/>
      <w:lvlJc w:val="left"/>
      <w:pPr>
        <w:ind w:left="5760" w:hanging="360"/>
      </w:pPr>
    </w:lvl>
    <w:lvl w:ilvl="4" w:tplc="20000019" w:tentative="1">
      <w:start w:val="1"/>
      <w:numFmt w:val="lowerLetter"/>
      <w:lvlText w:val="%5."/>
      <w:lvlJc w:val="left"/>
      <w:pPr>
        <w:ind w:left="6480" w:hanging="360"/>
      </w:pPr>
    </w:lvl>
    <w:lvl w:ilvl="5" w:tplc="2000001B" w:tentative="1">
      <w:start w:val="1"/>
      <w:numFmt w:val="lowerRoman"/>
      <w:lvlText w:val="%6."/>
      <w:lvlJc w:val="right"/>
      <w:pPr>
        <w:ind w:left="7200" w:hanging="180"/>
      </w:pPr>
    </w:lvl>
    <w:lvl w:ilvl="6" w:tplc="2000000F" w:tentative="1">
      <w:start w:val="1"/>
      <w:numFmt w:val="decimal"/>
      <w:lvlText w:val="%7."/>
      <w:lvlJc w:val="left"/>
      <w:pPr>
        <w:ind w:left="7920" w:hanging="360"/>
      </w:pPr>
    </w:lvl>
    <w:lvl w:ilvl="7" w:tplc="20000019" w:tentative="1">
      <w:start w:val="1"/>
      <w:numFmt w:val="lowerLetter"/>
      <w:lvlText w:val="%8."/>
      <w:lvlJc w:val="left"/>
      <w:pPr>
        <w:ind w:left="8640" w:hanging="360"/>
      </w:pPr>
    </w:lvl>
    <w:lvl w:ilvl="8" w:tplc="2000001B" w:tentative="1">
      <w:start w:val="1"/>
      <w:numFmt w:val="lowerRoman"/>
      <w:lvlText w:val="%9."/>
      <w:lvlJc w:val="right"/>
      <w:pPr>
        <w:ind w:left="9360" w:hanging="180"/>
      </w:pPr>
    </w:lvl>
  </w:abstractNum>
  <w:abstractNum w:abstractNumId="32" w15:restartNumberingAfterBreak="0">
    <w:nsid w:val="7F400F5C"/>
    <w:multiLevelType w:val="singleLevel"/>
    <w:tmpl w:val="10CEFED6"/>
    <w:lvl w:ilvl="0">
      <w:start w:val="1"/>
      <w:numFmt w:val="bullet"/>
      <w:lvlText w:val=""/>
      <w:lvlJc w:val="left"/>
      <w:pPr>
        <w:tabs>
          <w:tab w:val="num" w:pos="283"/>
        </w:tabs>
        <w:ind w:left="283" w:hanging="283"/>
      </w:pPr>
      <w:rPr>
        <w:rFonts w:ascii="Symbol" w:hAnsi="Symbol"/>
      </w:rPr>
    </w:lvl>
  </w:abstractNum>
  <w:abstractNum w:abstractNumId="33" w15:restartNumberingAfterBreak="0">
    <w:nsid w:val="7F5373B3"/>
    <w:multiLevelType w:val="multilevel"/>
    <w:tmpl w:val="A43AF7E4"/>
    <w:lvl w:ilvl="0">
      <w:start w:val="1"/>
      <w:numFmt w:val="decimal"/>
      <w:lvlText w:val="%1."/>
      <w:lvlJc w:val="left"/>
      <w:pPr>
        <w:ind w:left="833" w:hanging="360"/>
      </w:pPr>
      <w:rPr>
        <w:sz w:val="20"/>
        <w:szCs w:val="2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4" w15:restartNumberingAfterBreak="0">
    <w:nsid w:val="7F65270D"/>
    <w:multiLevelType w:val="multilevel"/>
    <w:tmpl w:val="CD24698E"/>
    <w:lvl w:ilvl="0">
      <w:start w:val="1"/>
      <w:numFmt w:val="bullet"/>
      <w:lvlText w:val="●"/>
      <w:lvlJc w:val="left"/>
      <w:pPr>
        <w:ind w:left="1080" w:hanging="360"/>
      </w:pPr>
      <w:rPr>
        <w:rFonts w:ascii="Noto Sans Symbols" w:hAnsi="Noto Sans Symbols" w:eastAsia="Noto Sans Symbols" w:cs="Noto Sans Symbols"/>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35" w15:restartNumberingAfterBreak="0">
    <w:nsid w:val="7FE9536D"/>
    <w:multiLevelType w:val="hybridMultilevel"/>
    <w:tmpl w:val="F9ACC40E"/>
    <w:lvl w:ilvl="0" w:tplc="20000001">
      <w:start w:val="1"/>
      <w:numFmt w:val="bullet"/>
      <w:lvlText w:val=""/>
      <w:lvlJc w:val="left"/>
      <w:pPr>
        <w:ind w:left="3600" w:hanging="360"/>
      </w:pPr>
      <w:rPr>
        <w:rFonts w:hint="default" w:ascii="Symbol" w:hAnsi="Symbol"/>
      </w:rPr>
    </w:lvl>
    <w:lvl w:ilvl="1" w:tplc="20000003" w:tentative="1">
      <w:start w:val="1"/>
      <w:numFmt w:val="bullet"/>
      <w:lvlText w:val="o"/>
      <w:lvlJc w:val="left"/>
      <w:pPr>
        <w:ind w:left="4320" w:hanging="360"/>
      </w:pPr>
      <w:rPr>
        <w:rFonts w:hint="default" w:ascii="Courier New" w:hAnsi="Courier New" w:cs="Courier New"/>
      </w:rPr>
    </w:lvl>
    <w:lvl w:ilvl="2" w:tplc="20000005" w:tentative="1">
      <w:start w:val="1"/>
      <w:numFmt w:val="bullet"/>
      <w:lvlText w:val=""/>
      <w:lvlJc w:val="left"/>
      <w:pPr>
        <w:ind w:left="5040" w:hanging="360"/>
      </w:pPr>
      <w:rPr>
        <w:rFonts w:hint="default" w:ascii="Wingdings" w:hAnsi="Wingdings"/>
      </w:rPr>
    </w:lvl>
    <w:lvl w:ilvl="3" w:tplc="20000001" w:tentative="1">
      <w:start w:val="1"/>
      <w:numFmt w:val="bullet"/>
      <w:lvlText w:val=""/>
      <w:lvlJc w:val="left"/>
      <w:pPr>
        <w:ind w:left="5760" w:hanging="360"/>
      </w:pPr>
      <w:rPr>
        <w:rFonts w:hint="default" w:ascii="Symbol" w:hAnsi="Symbol"/>
      </w:rPr>
    </w:lvl>
    <w:lvl w:ilvl="4" w:tplc="20000003" w:tentative="1">
      <w:start w:val="1"/>
      <w:numFmt w:val="bullet"/>
      <w:lvlText w:val="o"/>
      <w:lvlJc w:val="left"/>
      <w:pPr>
        <w:ind w:left="6480" w:hanging="360"/>
      </w:pPr>
      <w:rPr>
        <w:rFonts w:hint="default" w:ascii="Courier New" w:hAnsi="Courier New" w:cs="Courier New"/>
      </w:rPr>
    </w:lvl>
    <w:lvl w:ilvl="5" w:tplc="20000005" w:tentative="1">
      <w:start w:val="1"/>
      <w:numFmt w:val="bullet"/>
      <w:lvlText w:val=""/>
      <w:lvlJc w:val="left"/>
      <w:pPr>
        <w:ind w:left="7200" w:hanging="360"/>
      </w:pPr>
      <w:rPr>
        <w:rFonts w:hint="default" w:ascii="Wingdings" w:hAnsi="Wingdings"/>
      </w:rPr>
    </w:lvl>
    <w:lvl w:ilvl="6" w:tplc="20000001" w:tentative="1">
      <w:start w:val="1"/>
      <w:numFmt w:val="bullet"/>
      <w:lvlText w:val=""/>
      <w:lvlJc w:val="left"/>
      <w:pPr>
        <w:ind w:left="7920" w:hanging="360"/>
      </w:pPr>
      <w:rPr>
        <w:rFonts w:hint="default" w:ascii="Symbol" w:hAnsi="Symbol"/>
      </w:rPr>
    </w:lvl>
    <w:lvl w:ilvl="7" w:tplc="20000003" w:tentative="1">
      <w:start w:val="1"/>
      <w:numFmt w:val="bullet"/>
      <w:lvlText w:val="o"/>
      <w:lvlJc w:val="left"/>
      <w:pPr>
        <w:ind w:left="8640" w:hanging="360"/>
      </w:pPr>
      <w:rPr>
        <w:rFonts w:hint="default" w:ascii="Courier New" w:hAnsi="Courier New" w:cs="Courier New"/>
      </w:rPr>
    </w:lvl>
    <w:lvl w:ilvl="8" w:tplc="20000005" w:tentative="1">
      <w:start w:val="1"/>
      <w:numFmt w:val="bullet"/>
      <w:lvlText w:val=""/>
      <w:lvlJc w:val="left"/>
      <w:pPr>
        <w:ind w:left="9360" w:hanging="360"/>
      </w:pPr>
      <w:rPr>
        <w:rFonts w:hint="default" w:ascii="Wingdings" w:hAnsi="Wingdings"/>
      </w:rPr>
    </w:lvl>
  </w:abstractNum>
  <w:num w:numId="1" w16cid:durableId="804126855">
    <w:abstractNumId w:val="17"/>
  </w:num>
  <w:num w:numId="2" w16cid:durableId="116142596">
    <w:abstractNumId w:val="14"/>
  </w:num>
  <w:num w:numId="3" w16cid:durableId="1557011710">
    <w:abstractNumId w:val="34"/>
  </w:num>
  <w:num w:numId="4" w16cid:durableId="1481850705">
    <w:abstractNumId w:val="2"/>
  </w:num>
  <w:num w:numId="5" w16cid:durableId="1962564749">
    <w:abstractNumId w:val="33"/>
  </w:num>
  <w:num w:numId="6" w16cid:durableId="650673145">
    <w:abstractNumId w:val="23"/>
  </w:num>
  <w:num w:numId="7" w16cid:durableId="571355255">
    <w:abstractNumId w:val="9"/>
  </w:num>
  <w:num w:numId="8" w16cid:durableId="736826866">
    <w:abstractNumId w:val="28"/>
  </w:num>
  <w:num w:numId="9" w16cid:durableId="1157762484">
    <w:abstractNumId w:val="29"/>
  </w:num>
  <w:num w:numId="10" w16cid:durableId="20202819">
    <w:abstractNumId w:val="26"/>
  </w:num>
  <w:num w:numId="11" w16cid:durableId="666978858">
    <w:abstractNumId w:val="22"/>
  </w:num>
  <w:num w:numId="12" w16cid:durableId="255872157">
    <w:abstractNumId w:val="21"/>
  </w:num>
  <w:num w:numId="13" w16cid:durableId="1253077935">
    <w:abstractNumId w:val="20"/>
  </w:num>
  <w:num w:numId="14" w16cid:durableId="1496845496">
    <w:abstractNumId w:val="31"/>
  </w:num>
  <w:num w:numId="15" w16cid:durableId="334964476">
    <w:abstractNumId w:val="35"/>
  </w:num>
  <w:num w:numId="16" w16cid:durableId="1283540682">
    <w:abstractNumId w:val="7"/>
  </w:num>
  <w:num w:numId="17" w16cid:durableId="1113020056">
    <w:abstractNumId w:val="32"/>
  </w:num>
  <w:num w:numId="18" w16cid:durableId="845099674">
    <w:abstractNumId w:val="8"/>
  </w:num>
  <w:num w:numId="19" w16cid:durableId="1336568254">
    <w:abstractNumId w:val="11"/>
  </w:num>
  <w:num w:numId="20" w16cid:durableId="1559634182">
    <w:abstractNumId w:val="0"/>
  </w:num>
  <w:num w:numId="21" w16cid:durableId="1853718085">
    <w:abstractNumId w:val="6"/>
  </w:num>
  <w:num w:numId="22" w16cid:durableId="654652222">
    <w:abstractNumId w:val="3"/>
  </w:num>
  <w:num w:numId="23" w16cid:durableId="1314869017">
    <w:abstractNumId w:val="1"/>
  </w:num>
  <w:num w:numId="24" w16cid:durableId="2042049252">
    <w:abstractNumId w:val="25"/>
  </w:num>
  <w:num w:numId="25" w16cid:durableId="1723552386">
    <w:abstractNumId w:val="24"/>
  </w:num>
  <w:num w:numId="26" w16cid:durableId="1680548980">
    <w:abstractNumId w:val="30"/>
  </w:num>
  <w:num w:numId="27" w16cid:durableId="1519343469">
    <w:abstractNumId w:val="10"/>
  </w:num>
  <w:num w:numId="28" w16cid:durableId="800347177">
    <w:abstractNumId w:val="16"/>
  </w:num>
  <w:num w:numId="29" w16cid:durableId="558980680">
    <w:abstractNumId w:val="13"/>
  </w:num>
  <w:num w:numId="30" w16cid:durableId="788664960">
    <w:abstractNumId w:val="12"/>
  </w:num>
  <w:num w:numId="31" w16cid:durableId="382411177">
    <w:abstractNumId w:val="27"/>
  </w:num>
  <w:num w:numId="32" w16cid:durableId="714357876">
    <w:abstractNumId w:val="15"/>
  </w:num>
  <w:num w:numId="33" w16cid:durableId="1134299234">
    <w:abstractNumId w:val="4"/>
  </w:num>
  <w:num w:numId="34" w16cid:durableId="578254895">
    <w:abstractNumId w:val="18"/>
  </w:num>
  <w:num w:numId="35" w16cid:durableId="664478939">
    <w:abstractNumId w:val="5"/>
  </w:num>
  <w:num w:numId="36" w16cid:durableId="8476008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3MzY3NDMwNzeyMDBW0lEKTi0uzszPAykwqgUAeGNKYSwAAAA="/>
  </w:docVars>
  <w:rsids>
    <w:rsidRoot w:val="006D37C6"/>
    <w:rsid w:val="00002202"/>
    <w:rsid w:val="00002F6E"/>
    <w:rsid w:val="000063FA"/>
    <w:rsid w:val="0000640E"/>
    <w:rsid w:val="000067F4"/>
    <w:rsid w:val="00007B7E"/>
    <w:rsid w:val="000105F6"/>
    <w:rsid w:val="00010715"/>
    <w:rsid w:val="000116EC"/>
    <w:rsid w:val="00012AB9"/>
    <w:rsid w:val="00013BC9"/>
    <w:rsid w:val="00013D28"/>
    <w:rsid w:val="000144A5"/>
    <w:rsid w:val="00015B50"/>
    <w:rsid w:val="00015D10"/>
    <w:rsid w:val="0001785A"/>
    <w:rsid w:val="000202B8"/>
    <w:rsid w:val="00024153"/>
    <w:rsid w:val="00024C41"/>
    <w:rsid w:val="000257CC"/>
    <w:rsid w:val="000268DD"/>
    <w:rsid w:val="000269B9"/>
    <w:rsid w:val="00030A9D"/>
    <w:rsid w:val="00031DE1"/>
    <w:rsid w:val="00031F6D"/>
    <w:rsid w:val="000331CB"/>
    <w:rsid w:val="00035488"/>
    <w:rsid w:val="00036B33"/>
    <w:rsid w:val="00036E3F"/>
    <w:rsid w:val="00036F42"/>
    <w:rsid w:val="0003780C"/>
    <w:rsid w:val="00040AE5"/>
    <w:rsid w:val="00042D6C"/>
    <w:rsid w:val="000450AA"/>
    <w:rsid w:val="00045C03"/>
    <w:rsid w:val="00045E74"/>
    <w:rsid w:val="00047FA0"/>
    <w:rsid w:val="00051F86"/>
    <w:rsid w:val="00052938"/>
    <w:rsid w:val="000547BC"/>
    <w:rsid w:val="0005493B"/>
    <w:rsid w:val="00055D8D"/>
    <w:rsid w:val="0005664A"/>
    <w:rsid w:val="000605D9"/>
    <w:rsid w:val="0006095B"/>
    <w:rsid w:val="00060A75"/>
    <w:rsid w:val="00061D38"/>
    <w:rsid w:val="00062F81"/>
    <w:rsid w:val="0006317B"/>
    <w:rsid w:val="000631E8"/>
    <w:rsid w:val="00065165"/>
    <w:rsid w:val="00065B71"/>
    <w:rsid w:val="00065FBC"/>
    <w:rsid w:val="00071C83"/>
    <w:rsid w:val="0007214F"/>
    <w:rsid w:val="00075DA6"/>
    <w:rsid w:val="00076A43"/>
    <w:rsid w:val="00080BCC"/>
    <w:rsid w:val="00080D89"/>
    <w:rsid w:val="000819DB"/>
    <w:rsid w:val="0008307B"/>
    <w:rsid w:val="000837C1"/>
    <w:rsid w:val="000843A3"/>
    <w:rsid w:val="00085706"/>
    <w:rsid w:val="00090A3B"/>
    <w:rsid w:val="00095F57"/>
    <w:rsid w:val="000A0783"/>
    <w:rsid w:val="000A0DBF"/>
    <w:rsid w:val="000A0F66"/>
    <w:rsid w:val="000A17B1"/>
    <w:rsid w:val="000A20C0"/>
    <w:rsid w:val="000A24A5"/>
    <w:rsid w:val="000A3B0A"/>
    <w:rsid w:val="000A44C6"/>
    <w:rsid w:val="000A4DEA"/>
    <w:rsid w:val="000B06B5"/>
    <w:rsid w:val="000B1555"/>
    <w:rsid w:val="000B448E"/>
    <w:rsid w:val="000B493D"/>
    <w:rsid w:val="000B497D"/>
    <w:rsid w:val="000B5E69"/>
    <w:rsid w:val="000B709E"/>
    <w:rsid w:val="000B7CA4"/>
    <w:rsid w:val="000C0205"/>
    <w:rsid w:val="000C0649"/>
    <w:rsid w:val="000C132B"/>
    <w:rsid w:val="000C1B90"/>
    <w:rsid w:val="000C350D"/>
    <w:rsid w:val="000C3A73"/>
    <w:rsid w:val="000C5BCA"/>
    <w:rsid w:val="000C625C"/>
    <w:rsid w:val="000C713A"/>
    <w:rsid w:val="000C7AD1"/>
    <w:rsid w:val="000D08AB"/>
    <w:rsid w:val="000D1585"/>
    <w:rsid w:val="000D1DD5"/>
    <w:rsid w:val="000D1E76"/>
    <w:rsid w:val="000D3335"/>
    <w:rsid w:val="000D3D4D"/>
    <w:rsid w:val="000D755A"/>
    <w:rsid w:val="000E0BD8"/>
    <w:rsid w:val="000E121A"/>
    <w:rsid w:val="000E282A"/>
    <w:rsid w:val="000E2A13"/>
    <w:rsid w:val="000E3CD2"/>
    <w:rsid w:val="000E797D"/>
    <w:rsid w:val="000E7F68"/>
    <w:rsid w:val="000F3E0F"/>
    <w:rsid w:val="000F4157"/>
    <w:rsid w:val="000F419D"/>
    <w:rsid w:val="000F57D4"/>
    <w:rsid w:val="000F5820"/>
    <w:rsid w:val="0010133C"/>
    <w:rsid w:val="00102D25"/>
    <w:rsid w:val="0010343B"/>
    <w:rsid w:val="001048C9"/>
    <w:rsid w:val="00104C21"/>
    <w:rsid w:val="00105F85"/>
    <w:rsid w:val="00106979"/>
    <w:rsid w:val="00110032"/>
    <w:rsid w:val="00110EE3"/>
    <w:rsid w:val="00113CC8"/>
    <w:rsid w:val="0011689D"/>
    <w:rsid w:val="00117318"/>
    <w:rsid w:val="00121DAE"/>
    <w:rsid w:val="001221A7"/>
    <w:rsid w:val="00122ACA"/>
    <w:rsid w:val="00122CAC"/>
    <w:rsid w:val="00124554"/>
    <w:rsid w:val="00125C26"/>
    <w:rsid w:val="00125FB2"/>
    <w:rsid w:val="0012630F"/>
    <w:rsid w:val="00130F98"/>
    <w:rsid w:val="00132090"/>
    <w:rsid w:val="00133923"/>
    <w:rsid w:val="0013398E"/>
    <w:rsid w:val="00134720"/>
    <w:rsid w:val="00137F33"/>
    <w:rsid w:val="00143FDC"/>
    <w:rsid w:val="001442E7"/>
    <w:rsid w:val="00144FFD"/>
    <w:rsid w:val="00146ABD"/>
    <w:rsid w:val="00146EFD"/>
    <w:rsid w:val="001511A7"/>
    <w:rsid w:val="00151F4F"/>
    <w:rsid w:val="0015288F"/>
    <w:rsid w:val="001535E3"/>
    <w:rsid w:val="00153AF7"/>
    <w:rsid w:val="00154BE9"/>
    <w:rsid w:val="00156AEB"/>
    <w:rsid w:val="00161B76"/>
    <w:rsid w:val="00163FD1"/>
    <w:rsid w:val="00165595"/>
    <w:rsid w:val="001665DB"/>
    <w:rsid w:val="00166EEE"/>
    <w:rsid w:val="00167E77"/>
    <w:rsid w:val="0017075A"/>
    <w:rsid w:val="00171C1D"/>
    <w:rsid w:val="001728C7"/>
    <w:rsid w:val="00172C4A"/>
    <w:rsid w:val="00175C5F"/>
    <w:rsid w:val="0017779C"/>
    <w:rsid w:val="00181D22"/>
    <w:rsid w:val="001862F0"/>
    <w:rsid w:val="00186D3F"/>
    <w:rsid w:val="001879B9"/>
    <w:rsid w:val="00187FAC"/>
    <w:rsid w:val="00190745"/>
    <w:rsid w:val="0019370C"/>
    <w:rsid w:val="00193858"/>
    <w:rsid w:val="00194CF9"/>
    <w:rsid w:val="00195054"/>
    <w:rsid w:val="00196036"/>
    <w:rsid w:val="001A1E3A"/>
    <w:rsid w:val="001A235A"/>
    <w:rsid w:val="001A2F63"/>
    <w:rsid w:val="001A576F"/>
    <w:rsid w:val="001A586D"/>
    <w:rsid w:val="001A7D52"/>
    <w:rsid w:val="001A7ED8"/>
    <w:rsid w:val="001B0C2A"/>
    <w:rsid w:val="001B1F8E"/>
    <w:rsid w:val="001B2699"/>
    <w:rsid w:val="001B2DB2"/>
    <w:rsid w:val="001B6C40"/>
    <w:rsid w:val="001C07FE"/>
    <w:rsid w:val="001C485C"/>
    <w:rsid w:val="001C5AC3"/>
    <w:rsid w:val="001C5B0F"/>
    <w:rsid w:val="001C7A5D"/>
    <w:rsid w:val="001C7C39"/>
    <w:rsid w:val="001D0DD0"/>
    <w:rsid w:val="001D1D87"/>
    <w:rsid w:val="001D25DE"/>
    <w:rsid w:val="001D2E7B"/>
    <w:rsid w:val="001D50ED"/>
    <w:rsid w:val="001D78BD"/>
    <w:rsid w:val="001E04BC"/>
    <w:rsid w:val="001E05D3"/>
    <w:rsid w:val="001E1304"/>
    <w:rsid w:val="001E2CA1"/>
    <w:rsid w:val="001E48F3"/>
    <w:rsid w:val="001E6B15"/>
    <w:rsid w:val="001F1BFC"/>
    <w:rsid w:val="001F2702"/>
    <w:rsid w:val="001F649C"/>
    <w:rsid w:val="001F7C31"/>
    <w:rsid w:val="00201FF8"/>
    <w:rsid w:val="00205779"/>
    <w:rsid w:val="0020582F"/>
    <w:rsid w:val="00206AA5"/>
    <w:rsid w:val="002103E6"/>
    <w:rsid w:val="00212138"/>
    <w:rsid w:val="00215523"/>
    <w:rsid w:val="00215D35"/>
    <w:rsid w:val="00215E5A"/>
    <w:rsid w:val="0022048F"/>
    <w:rsid w:val="00222145"/>
    <w:rsid w:val="002245DF"/>
    <w:rsid w:val="0022578D"/>
    <w:rsid w:val="002279AA"/>
    <w:rsid w:val="00230152"/>
    <w:rsid w:val="00231B5B"/>
    <w:rsid w:val="00232812"/>
    <w:rsid w:val="00232E84"/>
    <w:rsid w:val="002341DA"/>
    <w:rsid w:val="00236928"/>
    <w:rsid w:val="00236FC4"/>
    <w:rsid w:val="002406D7"/>
    <w:rsid w:val="002409A5"/>
    <w:rsid w:val="002432C7"/>
    <w:rsid w:val="00243C90"/>
    <w:rsid w:val="002448BC"/>
    <w:rsid w:val="00244F8F"/>
    <w:rsid w:val="00251CE7"/>
    <w:rsid w:val="00257C38"/>
    <w:rsid w:val="00257C77"/>
    <w:rsid w:val="002614A2"/>
    <w:rsid w:val="002615C2"/>
    <w:rsid w:val="00265C58"/>
    <w:rsid w:val="002662AE"/>
    <w:rsid w:val="0026773B"/>
    <w:rsid w:val="00267EE8"/>
    <w:rsid w:val="002708B1"/>
    <w:rsid w:val="00270FB7"/>
    <w:rsid w:val="00274248"/>
    <w:rsid w:val="002757C1"/>
    <w:rsid w:val="00280266"/>
    <w:rsid w:val="00281684"/>
    <w:rsid w:val="00282A73"/>
    <w:rsid w:val="002844B2"/>
    <w:rsid w:val="002849EC"/>
    <w:rsid w:val="00287E55"/>
    <w:rsid w:val="002901F5"/>
    <w:rsid w:val="002911E4"/>
    <w:rsid w:val="00292C93"/>
    <w:rsid w:val="002953DB"/>
    <w:rsid w:val="002A18CF"/>
    <w:rsid w:val="002A1C78"/>
    <w:rsid w:val="002A4E5C"/>
    <w:rsid w:val="002A4FA7"/>
    <w:rsid w:val="002A54D3"/>
    <w:rsid w:val="002A5B9C"/>
    <w:rsid w:val="002A621E"/>
    <w:rsid w:val="002A62EF"/>
    <w:rsid w:val="002A6E9C"/>
    <w:rsid w:val="002B132D"/>
    <w:rsid w:val="002B2D0E"/>
    <w:rsid w:val="002B6AE1"/>
    <w:rsid w:val="002B7CC6"/>
    <w:rsid w:val="002C08D5"/>
    <w:rsid w:val="002C3BBD"/>
    <w:rsid w:val="002C47DE"/>
    <w:rsid w:val="002C5169"/>
    <w:rsid w:val="002C5FCF"/>
    <w:rsid w:val="002C680B"/>
    <w:rsid w:val="002C77B0"/>
    <w:rsid w:val="002D0A75"/>
    <w:rsid w:val="002D0AAE"/>
    <w:rsid w:val="002D1EAB"/>
    <w:rsid w:val="002D2D45"/>
    <w:rsid w:val="002D4DD1"/>
    <w:rsid w:val="002E0BC0"/>
    <w:rsid w:val="002E3E77"/>
    <w:rsid w:val="002E59ED"/>
    <w:rsid w:val="002F08E1"/>
    <w:rsid w:val="002F0D0A"/>
    <w:rsid w:val="002F5B29"/>
    <w:rsid w:val="003017FC"/>
    <w:rsid w:val="00304575"/>
    <w:rsid w:val="003059E0"/>
    <w:rsid w:val="003102D2"/>
    <w:rsid w:val="00311A7E"/>
    <w:rsid w:val="00312B7D"/>
    <w:rsid w:val="00313B54"/>
    <w:rsid w:val="00314AF8"/>
    <w:rsid w:val="00314B20"/>
    <w:rsid w:val="00320C84"/>
    <w:rsid w:val="00320E88"/>
    <w:rsid w:val="00322881"/>
    <w:rsid w:val="0032303A"/>
    <w:rsid w:val="003254D2"/>
    <w:rsid w:val="00326775"/>
    <w:rsid w:val="0032799F"/>
    <w:rsid w:val="003279AB"/>
    <w:rsid w:val="00330084"/>
    <w:rsid w:val="00331481"/>
    <w:rsid w:val="00331907"/>
    <w:rsid w:val="003325EE"/>
    <w:rsid w:val="0033269D"/>
    <w:rsid w:val="00332BBC"/>
    <w:rsid w:val="00333FA5"/>
    <w:rsid w:val="00334ABD"/>
    <w:rsid w:val="003351C8"/>
    <w:rsid w:val="003369FC"/>
    <w:rsid w:val="00336DE5"/>
    <w:rsid w:val="00337EA9"/>
    <w:rsid w:val="00341F8F"/>
    <w:rsid w:val="003436E5"/>
    <w:rsid w:val="00343EC3"/>
    <w:rsid w:val="00344115"/>
    <w:rsid w:val="00345E38"/>
    <w:rsid w:val="0035093C"/>
    <w:rsid w:val="00352600"/>
    <w:rsid w:val="00356DD2"/>
    <w:rsid w:val="0036194D"/>
    <w:rsid w:val="00364353"/>
    <w:rsid w:val="00365E7A"/>
    <w:rsid w:val="003700FE"/>
    <w:rsid w:val="00370F8E"/>
    <w:rsid w:val="00371453"/>
    <w:rsid w:val="00373A7F"/>
    <w:rsid w:val="003742A4"/>
    <w:rsid w:val="003750F3"/>
    <w:rsid w:val="00375457"/>
    <w:rsid w:val="003808ED"/>
    <w:rsid w:val="00383538"/>
    <w:rsid w:val="00383696"/>
    <w:rsid w:val="00385E98"/>
    <w:rsid w:val="00387422"/>
    <w:rsid w:val="0038749A"/>
    <w:rsid w:val="003900CF"/>
    <w:rsid w:val="00391778"/>
    <w:rsid w:val="00393189"/>
    <w:rsid w:val="00394035"/>
    <w:rsid w:val="00395415"/>
    <w:rsid w:val="00396BD2"/>
    <w:rsid w:val="0039712F"/>
    <w:rsid w:val="00397E1A"/>
    <w:rsid w:val="003A1613"/>
    <w:rsid w:val="003A19E7"/>
    <w:rsid w:val="003A2366"/>
    <w:rsid w:val="003A350D"/>
    <w:rsid w:val="003B05EE"/>
    <w:rsid w:val="003B169B"/>
    <w:rsid w:val="003B25CE"/>
    <w:rsid w:val="003B624F"/>
    <w:rsid w:val="003B7162"/>
    <w:rsid w:val="003C1F74"/>
    <w:rsid w:val="003C3728"/>
    <w:rsid w:val="003C54E1"/>
    <w:rsid w:val="003C5A84"/>
    <w:rsid w:val="003C7A3D"/>
    <w:rsid w:val="003C7F6A"/>
    <w:rsid w:val="003D0849"/>
    <w:rsid w:val="003D09F5"/>
    <w:rsid w:val="003D1D7C"/>
    <w:rsid w:val="003D28EC"/>
    <w:rsid w:val="003D2EF1"/>
    <w:rsid w:val="003D4D08"/>
    <w:rsid w:val="003D5194"/>
    <w:rsid w:val="003D5D3B"/>
    <w:rsid w:val="003D5FD1"/>
    <w:rsid w:val="003D69E2"/>
    <w:rsid w:val="003D7AA2"/>
    <w:rsid w:val="003E250D"/>
    <w:rsid w:val="003E3779"/>
    <w:rsid w:val="003E3F3F"/>
    <w:rsid w:val="003E44F2"/>
    <w:rsid w:val="003E4AAB"/>
    <w:rsid w:val="003E672A"/>
    <w:rsid w:val="003E6834"/>
    <w:rsid w:val="003E6F6A"/>
    <w:rsid w:val="003E744A"/>
    <w:rsid w:val="003E7D83"/>
    <w:rsid w:val="003F0329"/>
    <w:rsid w:val="003F1136"/>
    <w:rsid w:val="003F14D2"/>
    <w:rsid w:val="003F1576"/>
    <w:rsid w:val="003F2183"/>
    <w:rsid w:val="003F4F6D"/>
    <w:rsid w:val="003F5D04"/>
    <w:rsid w:val="003F6702"/>
    <w:rsid w:val="003F671C"/>
    <w:rsid w:val="003F782D"/>
    <w:rsid w:val="00401A61"/>
    <w:rsid w:val="00402639"/>
    <w:rsid w:val="00402F8A"/>
    <w:rsid w:val="00404C3F"/>
    <w:rsid w:val="00406034"/>
    <w:rsid w:val="00406410"/>
    <w:rsid w:val="00406D37"/>
    <w:rsid w:val="004074DD"/>
    <w:rsid w:val="00407AC2"/>
    <w:rsid w:val="00407B7E"/>
    <w:rsid w:val="0041033A"/>
    <w:rsid w:val="004104F6"/>
    <w:rsid w:val="004122C4"/>
    <w:rsid w:val="004131C3"/>
    <w:rsid w:val="004177E2"/>
    <w:rsid w:val="00417990"/>
    <w:rsid w:val="00420229"/>
    <w:rsid w:val="0042025D"/>
    <w:rsid w:val="00421293"/>
    <w:rsid w:val="0042171F"/>
    <w:rsid w:val="00423D26"/>
    <w:rsid w:val="0042468E"/>
    <w:rsid w:val="00425191"/>
    <w:rsid w:val="00431148"/>
    <w:rsid w:val="00433CC7"/>
    <w:rsid w:val="004366BE"/>
    <w:rsid w:val="00437784"/>
    <w:rsid w:val="0044051A"/>
    <w:rsid w:val="004406F5"/>
    <w:rsid w:val="00442606"/>
    <w:rsid w:val="0044305D"/>
    <w:rsid w:val="00443C85"/>
    <w:rsid w:val="00444E50"/>
    <w:rsid w:val="00445769"/>
    <w:rsid w:val="004457B5"/>
    <w:rsid w:val="00446781"/>
    <w:rsid w:val="00446905"/>
    <w:rsid w:val="00446A9A"/>
    <w:rsid w:val="00447300"/>
    <w:rsid w:val="00447DF5"/>
    <w:rsid w:val="00452275"/>
    <w:rsid w:val="0045259C"/>
    <w:rsid w:val="00452C7F"/>
    <w:rsid w:val="004538DA"/>
    <w:rsid w:val="00455212"/>
    <w:rsid w:val="004554B3"/>
    <w:rsid w:val="00456129"/>
    <w:rsid w:val="00456A16"/>
    <w:rsid w:val="00457203"/>
    <w:rsid w:val="00457E80"/>
    <w:rsid w:val="00462B65"/>
    <w:rsid w:val="00462D0F"/>
    <w:rsid w:val="00463785"/>
    <w:rsid w:val="00465F40"/>
    <w:rsid w:val="00465F4B"/>
    <w:rsid w:val="004705EB"/>
    <w:rsid w:val="00471E4F"/>
    <w:rsid w:val="00472082"/>
    <w:rsid w:val="00472B9A"/>
    <w:rsid w:val="00473AB9"/>
    <w:rsid w:val="004744AD"/>
    <w:rsid w:val="00476864"/>
    <w:rsid w:val="0048085F"/>
    <w:rsid w:val="00481A2C"/>
    <w:rsid w:val="00483564"/>
    <w:rsid w:val="00483BE7"/>
    <w:rsid w:val="00485422"/>
    <w:rsid w:val="00485EFE"/>
    <w:rsid w:val="00485F5D"/>
    <w:rsid w:val="0048640F"/>
    <w:rsid w:val="00493B62"/>
    <w:rsid w:val="00493D52"/>
    <w:rsid w:val="00494B59"/>
    <w:rsid w:val="004959D2"/>
    <w:rsid w:val="00495D45"/>
    <w:rsid w:val="00497875"/>
    <w:rsid w:val="004A004B"/>
    <w:rsid w:val="004A0E69"/>
    <w:rsid w:val="004A374F"/>
    <w:rsid w:val="004A4358"/>
    <w:rsid w:val="004A6B28"/>
    <w:rsid w:val="004B084D"/>
    <w:rsid w:val="004B0A03"/>
    <w:rsid w:val="004B2DAD"/>
    <w:rsid w:val="004B359A"/>
    <w:rsid w:val="004B3F20"/>
    <w:rsid w:val="004B5133"/>
    <w:rsid w:val="004B5E54"/>
    <w:rsid w:val="004C03AC"/>
    <w:rsid w:val="004C05C5"/>
    <w:rsid w:val="004C0C6B"/>
    <w:rsid w:val="004C2020"/>
    <w:rsid w:val="004C23E6"/>
    <w:rsid w:val="004C4D1C"/>
    <w:rsid w:val="004C4F97"/>
    <w:rsid w:val="004C5EA4"/>
    <w:rsid w:val="004C691B"/>
    <w:rsid w:val="004C75B1"/>
    <w:rsid w:val="004C7FD0"/>
    <w:rsid w:val="004D231A"/>
    <w:rsid w:val="004D2776"/>
    <w:rsid w:val="004D329C"/>
    <w:rsid w:val="004D4BAA"/>
    <w:rsid w:val="004D4F26"/>
    <w:rsid w:val="004E2143"/>
    <w:rsid w:val="004E260F"/>
    <w:rsid w:val="004E3DC8"/>
    <w:rsid w:val="004E4D1A"/>
    <w:rsid w:val="004E57AA"/>
    <w:rsid w:val="004E6A13"/>
    <w:rsid w:val="004E6D17"/>
    <w:rsid w:val="004E7D40"/>
    <w:rsid w:val="004F0A53"/>
    <w:rsid w:val="004F32CE"/>
    <w:rsid w:val="004F5D0E"/>
    <w:rsid w:val="004F66A6"/>
    <w:rsid w:val="005011D0"/>
    <w:rsid w:val="00501AAD"/>
    <w:rsid w:val="00502140"/>
    <w:rsid w:val="0050224B"/>
    <w:rsid w:val="0050305B"/>
    <w:rsid w:val="00505174"/>
    <w:rsid w:val="00506928"/>
    <w:rsid w:val="00506D74"/>
    <w:rsid w:val="00511DD9"/>
    <w:rsid w:val="005121CD"/>
    <w:rsid w:val="005138FB"/>
    <w:rsid w:val="005147C2"/>
    <w:rsid w:val="005147F1"/>
    <w:rsid w:val="00514E0D"/>
    <w:rsid w:val="00514E9A"/>
    <w:rsid w:val="0051538A"/>
    <w:rsid w:val="0051667B"/>
    <w:rsid w:val="00517D2A"/>
    <w:rsid w:val="00522ACE"/>
    <w:rsid w:val="00523E14"/>
    <w:rsid w:val="00523EB3"/>
    <w:rsid w:val="005242A2"/>
    <w:rsid w:val="00525484"/>
    <w:rsid w:val="00527527"/>
    <w:rsid w:val="005277CC"/>
    <w:rsid w:val="00527D35"/>
    <w:rsid w:val="0053040C"/>
    <w:rsid w:val="00531664"/>
    <w:rsid w:val="0053223B"/>
    <w:rsid w:val="00532DBF"/>
    <w:rsid w:val="0053347B"/>
    <w:rsid w:val="00534687"/>
    <w:rsid w:val="00536068"/>
    <w:rsid w:val="005367F2"/>
    <w:rsid w:val="005379BF"/>
    <w:rsid w:val="0054005E"/>
    <w:rsid w:val="00541820"/>
    <w:rsid w:val="00542EA1"/>
    <w:rsid w:val="00544690"/>
    <w:rsid w:val="00544C38"/>
    <w:rsid w:val="0054529A"/>
    <w:rsid w:val="0054587C"/>
    <w:rsid w:val="0054651B"/>
    <w:rsid w:val="00546FA4"/>
    <w:rsid w:val="005476DC"/>
    <w:rsid w:val="0054785E"/>
    <w:rsid w:val="0054797F"/>
    <w:rsid w:val="00547E65"/>
    <w:rsid w:val="00550233"/>
    <w:rsid w:val="00551FB5"/>
    <w:rsid w:val="0055A715"/>
    <w:rsid w:val="0056094D"/>
    <w:rsid w:val="005610F8"/>
    <w:rsid w:val="00561E32"/>
    <w:rsid w:val="00562056"/>
    <w:rsid w:val="00563CAC"/>
    <w:rsid w:val="00564AF4"/>
    <w:rsid w:val="005652AF"/>
    <w:rsid w:val="005652BB"/>
    <w:rsid w:val="005656C8"/>
    <w:rsid w:val="005706BE"/>
    <w:rsid w:val="00571FDF"/>
    <w:rsid w:val="00572583"/>
    <w:rsid w:val="0057448B"/>
    <w:rsid w:val="00574540"/>
    <w:rsid w:val="00574C44"/>
    <w:rsid w:val="0057729C"/>
    <w:rsid w:val="00577602"/>
    <w:rsid w:val="005816C8"/>
    <w:rsid w:val="00582880"/>
    <w:rsid w:val="005835B8"/>
    <w:rsid w:val="0058403F"/>
    <w:rsid w:val="00584468"/>
    <w:rsid w:val="00585ED7"/>
    <w:rsid w:val="005867FA"/>
    <w:rsid w:val="00590C26"/>
    <w:rsid w:val="0059144F"/>
    <w:rsid w:val="005920D0"/>
    <w:rsid w:val="005926E4"/>
    <w:rsid w:val="00597DD2"/>
    <w:rsid w:val="005A0E8D"/>
    <w:rsid w:val="005A139E"/>
    <w:rsid w:val="005A1D6E"/>
    <w:rsid w:val="005A1FC6"/>
    <w:rsid w:val="005A35ED"/>
    <w:rsid w:val="005A5095"/>
    <w:rsid w:val="005A6107"/>
    <w:rsid w:val="005B0349"/>
    <w:rsid w:val="005B19E8"/>
    <w:rsid w:val="005B2437"/>
    <w:rsid w:val="005B3274"/>
    <w:rsid w:val="005B35FE"/>
    <w:rsid w:val="005B39E1"/>
    <w:rsid w:val="005B5AB5"/>
    <w:rsid w:val="005B5BF6"/>
    <w:rsid w:val="005B71DD"/>
    <w:rsid w:val="005C0D25"/>
    <w:rsid w:val="005C1A52"/>
    <w:rsid w:val="005C228D"/>
    <w:rsid w:val="005C3F95"/>
    <w:rsid w:val="005C4C21"/>
    <w:rsid w:val="005C62C5"/>
    <w:rsid w:val="005C646C"/>
    <w:rsid w:val="005C6D9C"/>
    <w:rsid w:val="005C76D8"/>
    <w:rsid w:val="005D00B6"/>
    <w:rsid w:val="005D10B6"/>
    <w:rsid w:val="005D21DD"/>
    <w:rsid w:val="005D4A0C"/>
    <w:rsid w:val="005D6B9C"/>
    <w:rsid w:val="005E0368"/>
    <w:rsid w:val="005E1923"/>
    <w:rsid w:val="005E1A10"/>
    <w:rsid w:val="005E3DC3"/>
    <w:rsid w:val="005F24EB"/>
    <w:rsid w:val="005F44B1"/>
    <w:rsid w:val="005F454E"/>
    <w:rsid w:val="005F4960"/>
    <w:rsid w:val="005F6DB2"/>
    <w:rsid w:val="00605284"/>
    <w:rsid w:val="00605F03"/>
    <w:rsid w:val="00605FF7"/>
    <w:rsid w:val="00606BF4"/>
    <w:rsid w:val="0061079F"/>
    <w:rsid w:val="00611F7F"/>
    <w:rsid w:val="006142F5"/>
    <w:rsid w:val="00614EDF"/>
    <w:rsid w:val="006167DD"/>
    <w:rsid w:val="00620545"/>
    <w:rsid w:val="00620836"/>
    <w:rsid w:val="00620A5C"/>
    <w:rsid w:val="00620DC5"/>
    <w:rsid w:val="00622E94"/>
    <w:rsid w:val="00624215"/>
    <w:rsid w:val="006247BA"/>
    <w:rsid w:val="0062592E"/>
    <w:rsid w:val="00626A08"/>
    <w:rsid w:val="006302D7"/>
    <w:rsid w:val="00632344"/>
    <w:rsid w:val="00636E6E"/>
    <w:rsid w:val="006411C9"/>
    <w:rsid w:val="0064352B"/>
    <w:rsid w:val="006500C8"/>
    <w:rsid w:val="0065060E"/>
    <w:rsid w:val="00654DEF"/>
    <w:rsid w:val="00656564"/>
    <w:rsid w:val="006565F3"/>
    <w:rsid w:val="006572BD"/>
    <w:rsid w:val="006614A2"/>
    <w:rsid w:val="006615DF"/>
    <w:rsid w:val="00666B80"/>
    <w:rsid w:val="00667F2F"/>
    <w:rsid w:val="00670043"/>
    <w:rsid w:val="006738EC"/>
    <w:rsid w:val="00677BFA"/>
    <w:rsid w:val="00680A78"/>
    <w:rsid w:val="006825CA"/>
    <w:rsid w:val="00682A20"/>
    <w:rsid w:val="00683766"/>
    <w:rsid w:val="006837A3"/>
    <w:rsid w:val="00683BBD"/>
    <w:rsid w:val="00684197"/>
    <w:rsid w:val="006859E3"/>
    <w:rsid w:val="00685FD7"/>
    <w:rsid w:val="006901D8"/>
    <w:rsid w:val="00691027"/>
    <w:rsid w:val="00692793"/>
    <w:rsid w:val="00693BE0"/>
    <w:rsid w:val="00695EE4"/>
    <w:rsid w:val="00697B1F"/>
    <w:rsid w:val="006A1ED9"/>
    <w:rsid w:val="006A232C"/>
    <w:rsid w:val="006A3300"/>
    <w:rsid w:val="006A4010"/>
    <w:rsid w:val="006A5321"/>
    <w:rsid w:val="006A63DD"/>
    <w:rsid w:val="006A689B"/>
    <w:rsid w:val="006A73CA"/>
    <w:rsid w:val="006B18F5"/>
    <w:rsid w:val="006B204D"/>
    <w:rsid w:val="006B3064"/>
    <w:rsid w:val="006B33E4"/>
    <w:rsid w:val="006B4D6D"/>
    <w:rsid w:val="006B7B83"/>
    <w:rsid w:val="006C3719"/>
    <w:rsid w:val="006C4CCE"/>
    <w:rsid w:val="006C6F2E"/>
    <w:rsid w:val="006C787E"/>
    <w:rsid w:val="006D1DCF"/>
    <w:rsid w:val="006D35B9"/>
    <w:rsid w:val="006D37C6"/>
    <w:rsid w:val="006D41A9"/>
    <w:rsid w:val="006D4ECD"/>
    <w:rsid w:val="006D5041"/>
    <w:rsid w:val="006D6AC5"/>
    <w:rsid w:val="006D73F6"/>
    <w:rsid w:val="006E05FA"/>
    <w:rsid w:val="006E4732"/>
    <w:rsid w:val="006E5448"/>
    <w:rsid w:val="006E5798"/>
    <w:rsid w:val="006E5C93"/>
    <w:rsid w:val="006E6059"/>
    <w:rsid w:val="006E6AE9"/>
    <w:rsid w:val="006F1094"/>
    <w:rsid w:val="006F11B5"/>
    <w:rsid w:val="006F2446"/>
    <w:rsid w:val="006F4360"/>
    <w:rsid w:val="006F532F"/>
    <w:rsid w:val="006F5D62"/>
    <w:rsid w:val="006F7A2F"/>
    <w:rsid w:val="006F7F25"/>
    <w:rsid w:val="00700211"/>
    <w:rsid w:val="00700227"/>
    <w:rsid w:val="0070075C"/>
    <w:rsid w:val="00702164"/>
    <w:rsid w:val="0070570E"/>
    <w:rsid w:val="00707BC6"/>
    <w:rsid w:val="00711E9D"/>
    <w:rsid w:val="00712555"/>
    <w:rsid w:val="00712ED5"/>
    <w:rsid w:val="007130C8"/>
    <w:rsid w:val="0071453D"/>
    <w:rsid w:val="007145DF"/>
    <w:rsid w:val="00714D2F"/>
    <w:rsid w:val="00715803"/>
    <w:rsid w:val="00715E1F"/>
    <w:rsid w:val="007161F9"/>
    <w:rsid w:val="007162E2"/>
    <w:rsid w:val="0071740A"/>
    <w:rsid w:val="00721AD2"/>
    <w:rsid w:val="00722CF9"/>
    <w:rsid w:val="00722D29"/>
    <w:rsid w:val="00723C56"/>
    <w:rsid w:val="007241E2"/>
    <w:rsid w:val="0072519A"/>
    <w:rsid w:val="007262DA"/>
    <w:rsid w:val="007302BA"/>
    <w:rsid w:val="007313ED"/>
    <w:rsid w:val="00731A00"/>
    <w:rsid w:val="00731B15"/>
    <w:rsid w:val="00731B92"/>
    <w:rsid w:val="007328BF"/>
    <w:rsid w:val="00733C89"/>
    <w:rsid w:val="00734B88"/>
    <w:rsid w:val="00737018"/>
    <w:rsid w:val="00740372"/>
    <w:rsid w:val="00741C48"/>
    <w:rsid w:val="00741FAB"/>
    <w:rsid w:val="00742F32"/>
    <w:rsid w:val="007432B7"/>
    <w:rsid w:val="00743F18"/>
    <w:rsid w:val="007442FC"/>
    <w:rsid w:val="00745529"/>
    <w:rsid w:val="00750252"/>
    <w:rsid w:val="007524AA"/>
    <w:rsid w:val="00752E6B"/>
    <w:rsid w:val="0075323F"/>
    <w:rsid w:val="00753DE6"/>
    <w:rsid w:val="0075425F"/>
    <w:rsid w:val="007574FA"/>
    <w:rsid w:val="007601C6"/>
    <w:rsid w:val="007624D4"/>
    <w:rsid w:val="007631D2"/>
    <w:rsid w:val="00770097"/>
    <w:rsid w:val="007709D0"/>
    <w:rsid w:val="00770F32"/>
    <w:rsid w:val="007715C6"/>
    <w:rsid w:val="0077171B"/>
    <w:rsid w:val="00773796"/>
    <w:rsid w:val="00774213"/>
    <w:rsid w:val="0077435D"/>
    <w:rsid w:val="007746AB"/>
    <w:rsid w:val="00774989"/>
    <w:rsid w:val="00775CB4"/>
    <w:rsid w:val="007830C2"/>
    <w:rsid w:val="00783DB0"/>
    <w:rsid w:val="00786ADC"/>
    <w:rsid w:val="00790D2D"/>
    <w:rsid w:val="0079268B"/>
    <w:rsid w:val="00793183"/>
    <w:rsid w:val="00793E06"/>
    <w:rsid w:val="00794089"/>
    <w:rsid w:val="00795570"/>
    <w:rsid w:val="0079564D"/>
    <w:rsid w:val="00795C33"/>
    <w:rsid w:val="0079611D"/>
    <w:rsid w:val="0079641D"/>
    <w:rsid w:val="007977A9"/>
    <w:rsid w:val="00797ACB"/>
    <w:rsid w:val="007A35B3"/>
    <w:rsid w:val="007A48ED"/>
    <w:rsid w:val="007A50C4"/>
    <w:rsid w:val="007A7908"/>
    <w:rsid w:val="007B09D0"/>
    <w:rsid w:val="007B14A2"/>
    <w:rsid w:val="007B1FC5"/>
    <w:rsid w:val="007B20AB"/>
    <w:rsid w:val="007B2565"/>
    <w:rsid w:val="007B4314"/>
    <w:rsid w:val="007B4D1C"/>
    <w:rsid w:val="007B5614"/>
    <w:rsid w:val="007C1A57"/>
    <w:rsid w:val="007C4D09"/>
    <w:rsid w:val="007C6A2A"/>
    <w:rsid w:val="007C7F49"/>
    <w:rsid w:val="007D0CA4"/>
    <w:rsid w:val="007D3F6C"/>
    <w:rsid w:val="007D4DDF"/>
    <w:rsid w:val="007D4F75"/>
    <w:rsid w:val="007D502E"/>
    <w:rsid w:val="007D57DB"/>
    <w:rsid w:val="007E0187"/>
    <w:rsid w:val="007E4DE4"/>
    <w:rsid w:val="007E6AF1"/>
    <w:rsid w:val="007E6E06"/>
    <w:rsid w:val="007E729A"/>
    <w:rsid w:val="007F4624"/>
    <w:rsid w:val="007F505B"/>
    <w:rsid w:val="007F6281"/>
    <w:rsid w:val="007F7200"/>
    <w:rsid w:val="0080036E"/>
    <w:rsid w:val="00800F1E"/>
    <w:rsid w:val="00801401"/>
    <w:rsid w:val="008020B9"/>
    <w:rsid w:val="008021CD"/>
    <w:rsid w:val="0080225A"/>
    <w:rsid w:val="008060A5"/>
    <w:rsid w:val="0080792E"/>
    <w:rsid w:val="00807A0A"/>
    <w:rsid w:val="0081278D"/>
    <w:rsid w:val="00814171"/>
    <w:rsid w:val="00814674"/>
    <w:rsid w:val="008208EE"/>
    <w:rsid w:val="00820A97"/>
    <w:rsid w:val="008211CD"/>
    <w:rsid w:val="00824013"/>
    <w:rsid w:val="00824106"/>
    <w:rsid w:val="00824E18"/>
    <w:rsid w:val="0082623F"/>
    <w:rsid w:val="00826A2E"/>
    <w:rsid w:val="00831D6A"/>
    <w:rsid w:val="00832EA3"/>
    <w:rsid w:val="00835B48"/>
    <w:rsid w:val="00840B34"/>
    <w:rsid w:val="00841D20"/>
    <w:rsid w:val="008420C4"/>
    <w:rsid w:val="00843A13"/>
    <w:rsid w:val="00844AAD"/>
    <w:rsid w:val="0084671F"/>
    <w:rsid w:val="00846D7C"/>
    <w:rsid w:val="008537C7"/>
    <w:rsid w:val="00853D21"/>
    <w:rsid w:val="0085596D"/>
    <w:rsid w:val="00856900"/>
    <w:rsid w:val="00857609"/>
    <w:rsid w:val="00860276"/>
    <w:rsid w:val="00862867"/>
    <w:rsid w:val="0086369C"/>
    <w:rsid w:val="00863D93"/>
    <w:rsid w:val="008653BD"/>
    <w:rsid w:val="0086588E"/>
    <w:rsid w:val="00866025"/>
    <w:rsid w:val="00866AE8"/>
    <w:rsid w:val="00866DB8"/>
    <w:rsid w:val="008679EB"/>
    <w:rsid w:val="00870559"/>
    <w:rsid w:val="00871F4C"/>
    <w:rsid w:val="0087201B"/>
    <w:rsid w:val="008768C0"/>
    <w:rsid w:val="00876F7C"/>
    <w:rsid w:val="0088017C"/>
    <w:rsid w:val="00880E3B"/>
    <w:rsid w:val="008811AB"/>
    <w:rsid w:val="00882319"/>
    <w:rsid w:val="00882394"/>
    <w:rsid w:val="00882859"/>
    <w:rsid w:val="008853AD"/>
    <w:rsid w:val="00887A3D"/>
    <w:rsid w:val="00887F1F"/>
    <w:rsid w:val="0088A30F"/>
    <w:rsid w:val="008904E3"/>
    <w:rsid w:val="008928AC"/>
    <w:rsid w:val="0089338E"/>
    <w:rsid w:val="00893BBE"/>
    <w:rsid w:val="00894137"/>
    <w:rsid w:val="00895DB9"/>
    <w:rsid w:val="008A2C7B"/>
    <w:rsid w:val="008A2EDE"/>
    <w:rsid w:val="008A337E"/>
    <w:rsid w:val="008A371E"/>
    <w:rsid w:val="008A3F2A"/>
    <w:rsid w:val="008A490C"/>
    <w:rsid w:val="008A5286"/>
    <w:rsid w:val="008A60E2"/>
    <w:rsid w:val="008A7F41"/>
    <w:rsid w:val="008B029D"/>
    <w:rsid w:val="008B0730"/>
    <w:rsid w:val="008B103F"/>
    <w:rsid w:val="008B1D33"/>
    <w:rsid w:val="008B50DF"/>
    <w:rsid w:val="008B53DA"/>
    <w:rsid w:val="008C079D"/>
    <w:rsid w:val="008C0D2B"/>
    <w:rsid w:val="008C1CC3"/>
    <w:rsid w:val="008C2217"/>
    <w:rsid w:val="008C3DD4"/>
    <w:rsid w:val="008C5A41"/>
    <w:rsid w:val="008C5DA0"/>
    <w:rsid w:val="008C748D"/>
    <w:rsid w:val="008C7C18"/>
    <w:rsid w:val="008D0F19"/>
    <w:rsid w:val="008D1A7B"/>
    <w:rsid w:val="008D5F47"/>
    <w:rsid w:val="008D66CB"/>
    <w:rsid w:val="008E0A61"/>
    <w:rsid w:val="008E2A8F"/>
    <w:rsid w:val="008E33B3"/>
    <w:rsid w:val="008E4F7B"/>
    <w:rsid w:val="008E7954"/>
    <w:rsid w:val="008F3C63"/>
    <w:rsid w:val="008F4623"/>
    <w:rsid w:val="008F5038"/>
    <w:rsid w:val="008F798E"/>
    <w:rsid w:val="00901766"/>
    <w:rsid w:val="009028D7"/>
    <w:rsid w:val="00903A64"/>
    <w:rsid w:val="0090506F"/>
    <w:rsid w:val="00905ABE"/>
    <w:rsid w:val="00911303"/>
    <w:rsid w:val="0091234D"/>
    <w:rsid w:val="00912578"/>
    <w:rsid w:val="0091369A"/>
    <w:rsid w:val="00914C77"/>
    <w:rsid w:val="00915133"/>
    <w:rsid w:val="0092041C"/>
    <w:rsid w:val="0092109D"/>
    <w:rsid w:val="00922340"/>
    <w:rsid w:val="00923CF6"/>
    <w:rsid w:val="00923FB6"/>
    <w:rsid w:val="00926B54"/>
    <w:rsid w:val="009325CB"/>
    <w:rsid w:val="00935279"/>
    <w:rsid w:val="00935DC6"/>
    <w:rsid w:val="00936A3E"/>
    <w:rsid w:val="00936EDB"/>
    <w:rsid w:val="0094009F"/>
    <w:rsid w:val="00941C8E"/>
    <w:rsid w:val="009421D3"/>
    <w:rsid w:val="00942CD7"/>
    <w:rsid w:val="0094371F"/>
    <w:rsid w:val="00946709"/>
    <w:rsid w:val="00946DCF"/>
    <w:rsid w:val="00953407"/>
    <w:rsid w:val="00954272"/>
    <w:rsid w:val="0096285B"/>
    <w:rsid w:val="00962E9B"/>
    <w:rsid w:val="009637A0"/>
    <w:rsid w:val="00964F87"/>
    <w:rsid w:val="009675FA"/>
    <w:rsid w:val="00972576"/>
    <w:rsid w:val="0097438E"/>
    <w:rsid w:val="00975C9C"/>
    <w:rsid w:val="00976CF6"/>
    <w:rsid w:val="009806F1"/>
    <w:rsid w:val="00981191"/>
    <w:rsid w:val="009816B4"/>
    <w:rsid w:val="0098495C"/>
    <w:rsid w:val="00984B1D"/>
    <w:rsid w:val="00985EA1"/>
    <w:rsid w:val="009860B2"/>
    <w:rsid w:val="00986E93"/>
    <w:rsid w:val="00987FB4"/>
    <w:rsid w:val="0099061C"/>
    <w:rsid w:val="009913D9"/>
    <w:rsid w:val="009926B4"/>
    <w:rsid w:val="00994CE5"/>
    <w:rsid w:val="00996D86"/>
    <w:rsid w:val="009A0544"/>
    <w:rsid w:val="009A07B9"/>
    <w:rsid w:val="009A0970"/>
    <w:rsid w:val="009A3914"/>
    <w:rsid w:val="009A6908"/>
    <w:rsid w:val="009A74B8"/>
    <w:rsid w:val="009B1FBF"/>
    <w:rsid w:val="009BBB4B"/>
    <w:rsid w:val="009C1105"/>
    <w:rsid w:val="009C194C"/>
    <w:rsid w:val="009C46ED"/>
    <w:rsid w:val="009C4B29"/>
    <w:rsid w:val="009C4BA1"/>
    <w:rsid w:val="009C5BF8"/>
    <w:rsid w:val="009C644C"/>
    <w:rsid w:val="009C65A7"/>
    <w:rsid w:val="009C6F4A"/>
    <w:rsid w:val="009C7375"/>
    <w:rsid w:val="009D02AE"/>
    <w:rsid w:val="009D37CC"/>
    <w:rsid w:val="009D3D7C"/>
    <w:rsid w:val="009D6677"/>
    <w:rsid w:val="009D6B57"/>
    <w:rsid w:val="009E0E8B"/>
    <w:rsid w:val="009E1973"/>
    <w:rsid w:val="009E37CF"/>
    <w:rsid w:val="009E4826"/>
    <w:rsid w:val="009E496A"/>
    <w:rsid w:val="009E518F"/>
    <w:rsid w:val="009E5CD5"/>
    <w:rsid w:val="009E5D46"/>
    <w:rsid w:val="009E5E10"/>
    <w:rsid w:val="009E61BF"/>
    <w:rsid w:val="009E6F39"/>
    <w:rsid w:val="009F110A"/>
    <w:rsid w:val="009F2F38"/>
    <w:rsid w:val="009F4CC2"/>
    <w:rsid w:val="009F5025"/>
    <w:rsid w:val="009F5F03"/>
    <w:rsid w:val="00A0002C"/>
    <w:rsid w:val="00A02094"/>
    <w:rsid w:val="00A02530"/>
    <w:rsid w:val="00A037F9"/>
    <w:rsid w:val="00A0747F"/>
    <w:rsid w:val="00A107D1"/>
    <w:rsid w:val="00A10EC9"/>
    <w:rsid w:val="00A10F72"/>
    <w:rsid w:val="00A12C93"/>
    <w:rsid w:val="00A13EAE"/>
    <w:rsid w:val="00A1457C"/>
    <w:rsid w:val="00A15924"/>
    <w:rsid w:val="00A219DD"/>
    <w:rsid w:val="00A26AE9"/>
    <w:rsid w:val="00A26B3C"/>
    <w:rsid w:val="00A312FE"/>
    <w:rsid w:val="00A318A2"/>
    <w:rsid w:val="00A32457"/>
    <w:rsid w:val="00A348AC"/>
    <w:rsid w:val="00A35F96"/>
    <w:rsid w:val="00A402A6"/>
    <w:rsid w:val="00A40893"/>
    <w:rsid w:val="00A43182"/>
    <w:rsid w:val="00A43228"/>
    <w:rsid w:val="00A45294"/>
    <w:rsid w:val="00A47222"/>
    <w:rsid w:val="00A47A4A"/>
    <w:rsid w:val="00A50328"/>
    <w:rsid w:val="00A50339"/>
    <w:rsid w:val="00A5131E"/>
    <w:rsid w:val="00A52A4E"/>
    <w:rsid w:val="00A55120"/>
    <w:rsid w:val="00A55EB6"/>
    <w:rsid w:val="00A56403"/>
    <w:rsid w:val="00A575A6"/>
    <w:rsid w:val="00A576B4"/>
    <w:rsid w:val="00A6035F"/>
    <w:rsid w:val="00A62166"/>
    <w:rsid w:val="00A63FF3"/>
    <w:rsid w:val="00A640BD"/>
    <w:rsid w:val="00A65D85"/>
    <w:rsid w:val="00A66D9A"/>
    <w:rsid w:val="00A67E80"/>
    <w:rsid w:val="00A705B0"/>
    <w:rsid w:val="00A7080C"/>
    <w:rsid w:val="00A72B04"/>
    <w:rsid w:val="00A734F8"/>
    <w:rsid w:val="00A75032"/>
    <w:rsid w:val="00A75B47"/>
    <w:rsid w:val="00A837AA"/>
    <w:rsid w:val="00A83B28"/>
    <w:rsid w:val="00A84B2C"/>
    <w:rsid w:val="00A86443"/>
    <w:rsid w:val="00A90E98"/>
    <w:rsid w:val="00A919D8"/>
    <w:rsid w:val="00A91D6B"/>
    <w:rsid w:val="00A92217"/>
    <w:rsid w:val="00A94021"/>
    <w:rsid w:val="00A94329"/>
    <w:rsid w:val="00A94602"/>
    <w:rsid w:val="00A9491E"/>
    <w:rsid w:val="00A95ED3"/>
    <w:rsid w:val="00A96BA6"/>
    <w:rsid w:val="00A97983"/>
    <w:rsid w:val="00AA15A8"/>
    <w:rsid w:val="00AA4C81"/>
    <w:rsid w:val="00AA6F88"/>
    <w:rsid w:val="00AB0237"/>
    <w:rsid w:val="00AB068F"/>
    <w:rsid w:val="00AB10E7"/>
    <w:rsid w:val="00AB2FB4"/>
    <w:rsid w:val="00AB445C"/>
    <w:rsid w:val="00AB44DD"/>
    <w:rsid w:val="00AB5B7E"/>
    <w:rsid w:val="00AB66C1"/>
    <w:rsid w:val="00AB6772"/>
    <w:rsid w:val="00AC2DA4"/>
    <w:rsid w:val="00AC403A"/>
    <w:rsid w:val="00AC5A03"/>
    <w:rsid w:val="00AC6EF1"/>
    <w:rsid w:val="00AD0A67"/>
    <w:rsid w:val="00AD3DFC"/>
    <w:rsid w:val="00AD6135"/>
    <w:rsid w:val="00AD716F"/>
    <w:rsid w:val="00AD73AB"/>
    <w:rsid w:val="00AD75EC"/>
    <w:rsid w:val="00AE0AF1"/>
    <w:rsid w:val="00AE31BD"/>
    <w:rsid w:val="00AE3D4B"/>
    <w:rsid w:val="00AE3F61"/>
    <w:rsid w:val="00AE52FF"/>
    <w:rsid w:val="00AF2785"/>
    <w:rsid w:val="00AF32EE"/>
    <w:rsid w:val="00AF341C"/>
    <w:rsid w:val="00AF45E9"/>
    <w:rsid w:val="00AF53B7"/>
    <w:rsid w:val="00AF6210"/>
    <w:rsid w:val="00B00302"/>
    <w:rsid w:val="00B007A0"/>
    <w:rsid w:val="00B010EF"/>
    <w:rsid w:val="00B0170E"/>
    <w:rsid w:val="00B02198"/>
    <w:rsid w:val="00B0280F"/>
    <w:rsid w:val="00B0285D"/>
    <w:rsid w:val="00B04191"/>
    <w:rsid w:val="00B04C2C"/>
    <w:rsid w:val="00B06A55"/>
    <w:rsid w:val="00B07E53"/>
    <w:rsid w:val="00B10812"/>
    <w:rsid w:val="00B11EDC"/>
    <w:rsid w:val="00B12091"/>
    <w:rsid w:val="00B160CF"/>
    <w:rsid w:val="00B162B7"/>
    <w:rsid w:val="00B20B6A"/>
    <w:rsid w:val="00B24579"/>
    <w:rsid w:val="00B24C79"/>
    <w:rsid w:val="00B25180"/>
    <w:rsid w:val="00B25244"/>
    <w:rsid w:val="00B2531C"/>
    <w:rsid w:val="00B2775C"/>
    <w:rsid w:val="00B30CB8"/>
    <w:rsid w:val="00B3251B"/>
    <w:rsid w:val="00B3332B"/>
    <w:rsid w:val="00B33641"/>
    <w:rsid w:val="00B34A44"/>
    <w:rsid w:val="00B41340"/>
    <w:rsid w:val="00B42281"/>
    <w:rsid w:val="00B43A54"/>
    <w:rsid w:val="00B43A87"/>
    <w:rsid w:val="00B46EE1"/>
    <w:rsid w:val="00B47073"/>
    <w:rsid w:val="00B503A4"/>
    <w:rsid w:val="00B51D30"/>
    <w:rsid w:val="00B52695"/>
    <w:rsid w:val="00B52900"/>
    <w:rsid w:val="00B53BDD"/>
    <w:rsid w:val="00B545CA"/>
    <w:rsid w:val="00B5501E"/>
    <w:rsid w:val="00B561D7"/>
    <w:rsid w:val="00B56CF0"/>
    <w:rsid w:val="00B57B6C"/>
    <w:rsid w:val="00B61FBE"/>
    <w:rsid w:val="00B62956"/>
    <w:rsid w:val="00B63A5C"/>
    <w:rsid w:val="00B63F4B"/>
    <w:rsid w:val="00B65B1A"/>
    <w:rsid w:val="00B67806"/>
    <w:rsid w:val="00B7127C"/>
    <w:rsid w:val="00B712A4"/>
    <w:rsid w:val="00B7493D"/>
    <w:rsid w:val="00B74DA2"/>
    <w:rsid w:val="00B753C5"/>
    <w:rsid w:val="00B7719E"/>
    <w:rsid w:val="00B809E2"/>
    <w:rsid w:val="00B80DE7"/>
    <w:rsid w:val="00B86984"/>
    <w:rsid w:val="00B87287"/>
    <w:rsid w:val="00B95D07"/>
    <w:rsid w:val="00B95F20"/>
    <w:rsid w:val="00B966C4"/>
    <w:rsid w:val="00B96E71"/>
    <w:rsid w:val="00BA4426"/>
    <w:rsid w:val="00BB1284"/>
    <w:rsid w:val="00BB1B07"/>
    <w:rsid w:val="00BB5079"/>
    <w:rsid w:val="00BC0384"/>
    <w:rsid w:val="00BC211C"/>
    <w:rsid w:val="00BC239D"/>
    <w:rsid w:val="00BC5332"/>
    <w:rsid w:val="00BC65E2"/>
    <w:rsid w:val="00BD13A1"/>
    <w:rsid w:val="00BD325F"/>
    <w:rsid w:val="00BD36DD"/>
    <w:rsid w:val="00BD3742"/>
    <w:rsid w:val="00BD3771"/>
    <w:rsid w:val="00BD3C94"/>
    <w:rsid w:val="00BD4CCD"/>
    <w:rsid w:val="00BD6344"/>
    <w:rsid w:val="00BE2422"/>
    <w:rsid w:val="00BE47A3"/>
    <w:rsid w:val="00BE49E5"/>
    <w:rsid w:val="00BE756F"/>
    <w:rsid w:val="00BF0428"/>
    <w:rsid w:val="00BF22CC"/>
    <w:rsid w:val="00BF37B5"/>
    <w:rsid w:val="00BF52A2"/>
    <w:rsid w:val="00BF52F5"/>
    <w:rsid w:val="00BF5B90"/>
    <w:rsid w:val="00BF6BC7"/>
    <w:rsid w:val="00BF73E9"/>
    <w:rsid w:val="00C012C6"/>
    <w:rsid w:val="00C0187A"/>
    <w:rsid w:val="00C01C38"/>
    <w:rsid w:val="00C022CD"/>
    <w:rsid w:val="00C02D6A"/>
    <w:rsid w:val="00C030D6"/>
    <w:rsid w:val="00C03784"/>
    <w:rsid w:val="00C045C4"/>
    <w:rsid w:val="00C10259"/>
    <w:rsid w:val="00C12142"/>
    <w:rsid w:val="00C14564"/>
    <w:rsid w:val="00C15A0A"/>
    <w:rsid w:val="00C15F79"/>
    <w:rsid w:val="00C167F5"/>
    <w:rsid w:val="00C17CA0"/>
    <w:rsid w:val="00C20C1F"/>
    <w:rsid w:val="00C225B2"/>
    <w:rsid w:val="00C24E5B"/>
    <w:rsid w:val="00C31CD7"/>
    <w:rsid w:val="00C32409"/>
    <w:rsid w:val="00C32EF8"/>
    <w:rsid w:val="00C35197"/>
    <w:rsid w:val="00C36F98"/>
    <w:rsid w:val="00C37ED4"/>
    <w:rsid w:val="00C407E0"/>
    <w:rsid w:val="00C42585"/>
    <w:rsid w:val="00C425DE"/>
    <w:rsid w:val="00C446D5"/>
    <w:rsid w:val="00C5025C"/>
    <w:rsid w:val="00C5473C"/>
    <w:rsid w:val="00C56B3F"/>
    <w:rsid w:val="00C56DA5"/>
    <w:rsid w:val="00C61A50"/>
    <w:rsid w:val="00C622A6"/>
    <w:rsid w:val="00C62EBB"/>
    <w:rsid w:val="00C6573A"/>
    <w:rsid w:val="00C6699C"/>
    <w:rsid w:val="00C701CE"/>
    <w:rsid w:val="00C70C9B"/>
    <w:rsid w:val="00C74D46"/>
    <w:rsid w:val="00C75F83"/>
    <w:rsid w:val="00C8540E"/>
    <w:rsid w:val="00C854D6"/>
    <w:rsid w:val="00C86FA8"/>
    <w:rsid w:val="00C93CCE"/>
    <w:rsid w:val="00CA0377"/>
    <w:rsid w:val="00CA4593"/>
    <w:rsid w:val="00CA7669"/>
    <w:rsid w:val="00CB0184"/>
    <w:rsid w:val="00CB1593"/>
    <w:rsid w:val="00CB4C05"/>
    <w:rsid w:val="00CB581F"/>
    <w:rsid w:val="00CB65F3"/>
    <w:rsid w:val="00CC317B"/>
    <w:rsid w:val="00CC492D"/>
    <w:rsid w:val="00CC4FFC"/>
    <w:rsid w:val="00CC5DE9"/>
    <w:rsid w:val="00CD08FC"/>
    <w:rsid w:val="00CD0BD8"/>
    <w:rsid w:val="00CD1B82"/>
    <w:rsid w:val="00CD2355"/>
    <w:rsid w:val="00CD2BF7"/>
    <w:rsid w:val="00CD513C"/>
    <w:rsid w:val="00CD51B9"/>
    <w:rsid w:val="00CD6D40"/>
    <w:rsid w:val="00CD736B"/>
    <w:rsid w:val="00CD7546"/>
    <w:rsid w:val="00CE034B"/>
    <w:rsid w:val="00CE1C2B"/>
    <w:rsid w:val="00CE43A1"/>
    <w:rsid w:val="00CE4483"/>
    <w:rsid w:val="00CE4AEC"/>
    <w:rsid w:val="00CE4EFA"/>
    <w:rsid w:val="00CE5D2F"/>
    <w:rsid w:val="00CE6BE5"/>
    <w:rsid w:val="00CEE767"/>
    <w:rsid w:val="00CF0DAF"/>
    <w:rsid w:val="00CF3012"/>
    <w:rsid w:val="00CF3F39"/>
    <w:rsid w:val="00D02BBE"/>
    <w:rsid w:val="00D0443C"/>
    <w:rsid w:val="00D05DF7"/>
    <w:rsid w:val="00D120F7"/>
    <w:rsid w:val="00D1301B"/>
    <w:rsid w:val="00D13900"/>
    <w:rsid w:val="00D149E1"/>
    <w:rsid w:val="00D14BA4"/>
    <w:rsid w:val="00D16426"/>
    <w:rsid w:val="00D20E6F"/>
    <w:rsid w:val="00D20F30"/>
    <w:rsid w:val="00D22238"/>
    <w:rsid w:val="00D2361C"/>
    <w:rsid w:val="00D23A2F"/>
    <w:rsid w:val="00D25FE9"/>
    <w:rsid w:val="00D2770D"/>
    <w:rsid w:val="00D3147D"/>
    <w:rsid w:val="00D31673"/>
    <w:rsid w:val="00D32517"/>
    <w:rsid w:val="00D33898"/>
    <w:rsid w:val="00D34553"/>
    <w:rsid w:val="00D3507D"/>
    <w:rsid w:val="00D37984"/>
    <w:rsid w:val="00D418FA"/>
    <w:rsid w:val="00D42969"/>
    <w:rsid w:val="00D43753"/>
    <w:rsid w:val="00D438AB"/>
    <w:rsid w:val="00D471EB"/>
    <w:rsid w:val="00D500DE"/>
    <w:rsid w:val="00D50C30"/>
    <w:rsid w:val="00D5217D"/>
    <w:rsid w:val="00D521CE"/>
    <w:rsid w:val="00D528F6"/>
    <w:rsid w:val="00D53EBF"/>
    <w:rsid w:val="00D5523B"/>
    <w:rsid w:val="00D5676F"/>
    <w:rsid w:val="00D56A70"/>
    <w:rsid w:val="00D60649"/>
    <w:rsid w:val="00D64E23"/>
    <w:rsid w:val="00D662C6"/>
    <w:rsid w:val="00D66B31"/>
    <w:rsid w:val="00D70ADB"/>
    <w:rsid w:val="00D71EBA"/>
    <w:rsid w:val="00D750DB"/>
    <w:rsid w:val="00D75581"/>
    <w:rsid w:val="00D75CF0"/>
    <w:rsid w:val="00D76846"/>
    <w:rsid w:val="00D7697A"/>
    <w:rsid w:val="00D77329"/>
    <w:rsid w:val="00D81F57"/>
    <w:rsid w:val="00D820A1"/>
    <w:rsid w:val="00D82F39"/>
    <w:rsid w:val="00D87C90"/>
    <w:rsid w:val="00D90AA8"/>
    <w:rsid w:val="00D90C8A"/>
    <w:rsid w:val="00D90FEC"/>
    <w:rsid w:val="00D918D2"/>
    <w:rsid w:val="00D92B01"/>
    <w:rsid w:val="00D95111"/>
    <w:rsid w:val="00D955B2"/>
    <w:rsid w:val="00D96BBE"/>
    <w:rsid w:val="00D979BB"/>
    <w:rsid w:val="00DA044B"/>
    <w:rsid w:val="00DA436C"/>
    <w:rsid w:val="00DA4BB5"/>
    <w:rsid w:val="00DA4E16"/>
    <w:rsid w:val="00DA5864"/>
    <w:rsid w:val="00DA7CAF"/>
    <w:rsid w:val="00DA7DBC"/>
    <w:rsid w:val="00DB2941"/>
    <w:rsid w:val="00DB466F"/>
    <w:rsid w:val="00DB55A6"/>
    <w:rsid w:val="00DB6AB0"/>
    <w:rsid w:val="00DC0B14"/>
    <w:rsid w:val="00DC5773"/>
    <w:rsid w:val="00DC5796"/>
    <w:rsid w:val="00DD04D0"/>
    <w:rsid w:val="00DD10A0"/>
    <w:rsid w:val="00DD3B52"/>
    <w:rsid w:val="00DD6C09"/>
    <w:rsid w:val="00DD7073"/>
    <w:rsid w:val="00DE0B2F"/>
    <w:rsid w:val="00DE19C8"/>
    <w:rsid w:val="00DE1B44"/>
    <w:rsid w:val="00DE1DB6"/>
    <w:rsid w:val="00DE3483"/>
    <w:rsid w:val="00DE3965"/>
    <w:rsid w:val="00DE45E4"/>
    <w:rsid w:val="00DE4C7C"/>
    <w:rsid w:val="00DE622B"/>
    <w:rsid w:val="00DE67B8"/>
    <w:rsid w:val="00DF2A1A"/>
    <w:rsid w:val="00DF3641"/>
    <w:rsid w:val="00DF4DD9"/>
    <w:rsid w:val="00DF51EE"/>
    <w:rsid w:val="00DF6185"/>
    <w:rsid w:val="00DF6825"/>
    <w:rsid w:val="00E02D54"/>
    <w:rsid w:val="00E053A6"/>
    <w:rsid w:val="00E053C9"/>
    <w:rsid w:val="00E05A64"/>
    <w:rsid w:val="00E05CD5"/>
    <w:rsid w:val="00E07377"/>
    <w:rsid w:val="00E07490"/>
    <w:rsid w:val="00E07654"/>
    <w:rsid w:val="00E07D7C"/>
    <w:rsid w:val="00E103AB"/>
    <w:rsid w:val="00E1142E"/>
    <w:rsid w:val="00E130B6"/>
    <w:rsid w:val="00E14157"/>
    <w:rsid w:val="00E14748"/>
    <w:rsid w:val="00E22E57"/>
    <w:rsid w:val="00E2327C"/>
    <w:rsid w:val="00E24DFE"/>
    <w:rsid w:val="00E24FA8"/>
    <w:rsid w:val="00E25530"/>
    <w:rsid w:val="00E26EDE"/>
    <w:rsid w:val="00E27EEC"/>
    <w:rsid w:val="00E27F08"/>
    <w:rsid w:val="00E317C0"/>
    <w:rsid w:val="00E33CEA"/>
    <w:rsid w:val="00E33F7F"/>
    <w:rsid w:val="00E3416B"/>
    <w:rsid w:val="00E3453A"/>
    <w:rsid w:val="00E34996"/>
    <w:rsid w:val="00E41294"/>
    <w:rsid w:val="00E413AD"/>
    <w:rsid w:val="00E41D75"/>
    <w:rsid w:val="00E43B9B"/>
    <w:rsid w:val="00E44AE3"/>
    <w:rsid w:val="00E468CD"/>
    <w:rsid w:val="00E46B59"/>
    <w:rsid w:val="00E506F7"/>
    <w:rsid w:val="00E50AE8"/>
    <w:rsid w:val="00E5408E"/>
    <w:rsid w:val="00E5780B"/>
    <w:rsid w:val="00E60797"/>
    <w:rsid w:val="00E63B3E"/>
    <w:rsid w:val="00E649AB"/>
    <w:rsid w:val="00E652CC"/>
    <w:rsid w:val="00E65C01"/>
    <w:rsid w:val="00E661AC"/>
    <w:rsid w:val="00E674C0"/>
    <w:rsid w:val="00E72ADE"/>
    <w:rsid w:val="00E744C9"/>
    <w:rsid w:val="00E77392"/>
    <w:rsid w:val="00E77DD4"/>
    <w:rsid w:val="00E80C1F"/>
    <w:rsid w:val="00E85245"/>
    <w:rsid w:val="00E85CB3"/>
    <w:rsid w:val="00E85CC4"/>
    <w:rsid w:val="00E86F25"/>
    <w:rsid w:val="00E90271"/>
    <w:rsid w:val="00E91214"/>
    <w:rsid w:val="00E92F15"/>
    <w:rsid w:val="00E9519E"/>
    <w:rsid w:val="00EA15C9"/>
    <w:rsid w:val="00EA2AEA"/>
    <w:rsid w:val="00EA500F"/>
    <w:rsid w:val="00EA57A1"/>
    <w:rsid w:val="00EA5EFA"/>
    <w:rsid w:val="00EA6110"/>
    <w:rsid w:val="00EB06F8"/>
    <w:rsid w:val="00EB1861"/>
    <w:rsid w:val="00EB3D76"/>
    <w:rsid w:val="00EB5862"/>
    <w:rsid w:val="00EB7020"/>
    <w:rsid w:val="00EB7436"/>
    <w:rsid w:val="00EC07B8"/>
    <w:rsid w:val="00EC2F62"/>
    <w:rsid w:val="00EC7507"/>
    <w:rsid w:val="00ED019F"/>
    <w:rsid w:val="00ED0270"/>
    <w:rsid w:val="00ED05AF"/>
    <w:rsid w:val="00ED2F8D"/>
    <w:rsid w:val="00ED7721"/>
    <w:rsid w:val="00EE3F83"/>
    <w:rsid w:val="00EE76FE"/>
    <w:rsid w:val="00EF0FBE"/>
    <w:rsid w:val="00EF1493"/>
    <w:rsid w:val="00EF23F4"/>
    <w:rsid w:val="00EF37EA"/>
    <w:rsid w:val="00EF4437"/>
    <w:rsid w:val="00EF66A5"/>
    <w:rsid w:val="00EF6B7E"/>
    <w:rsid w:val="00EF7C3E"/>
    <w:rsid w:val="00F01584"/>
    <w:rsid w:val="00F0235B"/>
    <w:rsid w:val="00F033EC"/>
    <w:rsid w:val="00F0445B"/>
    <w:rsid w:val="00F106B5"/>
    <w:rsid w:val="00F107D9"/>
    <w:rsid w:val="00F10EF8"/>
    <w:rsid w:val="00F10F77"/>
    <w:rsid w:val="00F1107B"/>
    <w:rsid w:val="00F11DC3"/>
    <w:rsid w:val="00F13985"/>
    <w:rsid w:val="00F16594"/>
    <w:rsid w:val="00F20C53"/>
    <w:rsid w:val="00F24B6B"/>
    <w:rsid w:val="00F3061D"/>
    <w:rsid w:val="00F3210B"/>
    <w:rsid w:val="00F351F5"/>
    <w:rsid w:val="00F3572B"/>
    <w:rsid w:val="00F3592C"/>
    <w:rsid w:val="00F35E9F"/>
    <w:rsid w:val="00F3717D"/>
    <w:rsid w:val="00F37360"/>
    <w:rsid w:val="00F40405"/>
    <w:rsid w:val="00F406BA"/>
    <w:rsid w:val="00F42E06"/>
    <w:rsid w:val="00F44D9C"/>
    <w:rsid w:val="00F457F4"/>
    <w:rsid w:val="00F46B70"/>
    <w:rsid w:val="00F46DD9"/>
    <w:rsid w:val="00F4732E"/>
    <w:rsid w:val="00F540CC"/>
    <w:rsid w:val="00F55183"/>
    <w:rsid w:val="00F562B1"/>
    <w:rsid w:val="00F56480"/>
    <w:rsid w:val="00F56F02"/>
    <w:rsid w:val="00F60791"/>
    <w:rsid w:val="00F673A4"/>
    <w:rsid w:val="00F67633"/>
    <w:rsid w:val="00F72500"/>
    <w:rsid w:val="00F726E8"/>
    <w:rsid w:val="00F72BA6"/>
    <w:rsid w:val="00F751F0"/>
    <w:rsid w:val="00F778AC"/>
    <w:rsid w:val="00F80B5D"/>
    <w:rsid w:val="00F82A07"/>
    <w:rsid w:val="00F901BB"/>
    <w:rsid w:val="00F90D2E"/>
    <w:rsid w:val="00F9204F"/>
    <w:rsid w:val="00F920FE"/>
    <w:rsid w:val="00F9249C"/>
    <w:rsid w:val="00F925EB"/>
    <w:rsid w:val="00F93392"/>
    <w:rsid w:val="00F95D4A"/>
    <w:rsid w:val="00F9720B"/>
    <w:rsid w:val="00F9784D"/>
    <w:rsid w:val="00F97E3E"/>
    <w:rsid w:val="00FA0046"/>
    <w:rsid w:val="00FA0A44"/>
    <w:rsid w:val="00FA1AB9"/>
    <w:rsid w:val="00FA208B"/>
    <w:rsid w:val="00FA2BDD"/>
    <w:rsid w:val="00FA3954"/>
    <w:rsid w:val="00FA4092"/>
    <w:rsid w:val="00FA4522"/>
    <w:rsid w:val="00FA5674"/>
    <w:rsid w:val="00FA68F2"/>
    <w:rsid w:val="00FA6CC3"/>
    <w:rsid w:val="00FB178F"/>
    <w:rsid w:val="00FB6092"/>
    <w:rsid w:val="00FB706B"/>
    <w:rsid w:val="00FB7A1D"/>
    <w:rsid w:val="00FBE383"/>
    <w:rsid w:val="00FC1657"/>
    <w:rsid w:val="00FC2A93"/>
    <w:rsid w:val="00FC3CB4"/>
    <w:rsid w:val="00FC3F7E"/>
    <w:rsid w:val="00FC5895"/>
    <w:rsid w:val="00FC7B54"/>
    <w:rsid w:val="00FD03B2"/>
    <w:rsid w:val="00FD0D40"/>
    <w:rsid w:val="00FD2F58"/>
    <w:rsid w:val="00FD368F"/>
    <w:rsid w:val="00FD376C"/>
    <w:rsid w:val="00FD47A9"/>
    <w:rsid w:val="00FD71BD"/>
    <w:rsid w:val="00FE0A62"/>
    <w:rsid w:val="00FE301B"/>
    <w:rsid w:val="00FE4003"/>
    <w:rsid w:val="00FE43C2"/>
    <w:rsid w:val="00FE5AF2"/>
    <w:rsid w:val="00FE6970"/>
    <w:rsid w:val="00FE7887"/>
    <w:rsid w:val="00FE7A81"/>
    <w:rsid w:val="00FF173C"/>
    <w:rsid w:val="00FF3F68"/>
    <w:rsid w:val="00FF55CA"/>
    <w:rsid w:val="00FF7204"/>
    <w:rsid w:val="010A2F53"/>
    <w:rsid w:val="010F784E"/>
    <w:rsid w:val="01225C6E"/>
    <w:rsid w:val="012F9F9B"/>
    <w:rsid w:val="0167B337"/>
    <w:rsid w:val="016C7894"/>
    <w:rsid w:val="01834311"/>
    <w:rsid w:val="018E899B"/>
    <w:rsid w:val="01AB7B36"/>
    <w:rsid w:val="0272C343"/>
    <w:rsid w:val="027F2560"/>
    <w:rsid w:val="0298E43A"/>
    <w:rsid w:val="02A6C60D"/>
    <w:rsid w:val="02E9A619"/>
    <w:rsid w:val="03103482"/>
    <w:rsid w:val="03344A58"/>
    <w:rsid w:val="0337D5F1"/>
    <w:rsid w:val="035DEBA2"/>
    <w:rsid w:val="0369AD56"/>
    <w:rsid w:val="037AB56A"/>
    <w:rsid w:val="03AEA56A"/>
    <w:rsid w:val="03E69BCB"/>
    <w:rsid w:val="03E6D502"/>
    <w:rsid w:val="0409EB5A"/>
    <w:rsid w:val="0432ECCD"/>
    <w:rsid w:val="04440802"/>
    <w:rsid w:val="0486C314"/>
    <w:rsid w:val="04FBE7E5"/>
    <w:rsid w:val="04FCFA75"/>
    <w:rsid w:val="05088F3D"/>
    <w:rsid w:val="0540AC03"/>
    <w:rsid w:val="054AD4B2"/>
    <w:rsid w:val="05C76AB1"/>
    <w:rsid w:val="05D27E35"/>
    <w:rsid w:val="05E5EA3A"/>
    <w:rsid w:val="05F37E41"/>
    <w:rsid w:val="062132AF"/>
    <w:rsid w:val="062EAEE0"/>
    <w:rsid w:val="06412F9B"/>
    <w:rsid w:val="067E9E36"/>
    <w:rsid w:val="06D9B3A8"/>
    <w:rsid w:val="071ED80A"/>
    <w:rsid w:val="07552F6B"/>
    <w:rsid w:val="0755CD45"/>
    <w:rsid w:val="078E3AAD"/>
    <w:rsid w:val="07940313"/>
    <w:rsid w:val="07B074AE"/>
    <w:rsid w:val="07D0AB33"/>
    <w:rsid w:val="07E22D6D"/>
    <w:rsid w:val="082C7696"/>
    <w:rsid w:val="08DBCA4C"/>
    <w:rsid w:val="08E4E461"/>
    <w:rsid w:val="09029F4A"/>
    <w:rsid w:val="09D4F6CF"/>
    <w:rsid w:val="09FB1F63"/>
    <w:rsid w:val="0A0A6101"/>
    <w:rsid w:val="0A2EA8AA"/>
    <w:rsid w:val="0A6B2DF8"/>
    <w:rsid w:val="0A8CD3DF"/>
    <w:rsid w:val="0AA3C879"/>
    <w:rsid w:val="0AC7737F"/>
    <w:rsid w:val="0AE9B757"/>
    <w:rsid w:val="0B19E69F"/>
    <w:rsid w:val="0B79AFE9"/>
    <w:rsid w:val="0BDF2ADB"/>
    <w:rsid w:val="0BF9CB8F"/>
    <w:rsid w:val="0C0614AE"/>
    <w:rsid w:val="0C083B75"/>
    <w:rsid w:val="0C54E281"/>
    <w:rsid w:val="0C725FB9"/>
    <w:rsid w:val="0C9D9E1F"/>
    <w:rsid w:val="0CAEC694"/>
    <w:rsid w:val="0CBC87F8"/>
    <w:rsid w:val="0CE8D108"/>
    <w:rsid w:val="0CF4D91B"/>
    <w:rsid w:val="0D11A6C4"/>
    <w:rsid w:val="0D1E395F"/>
    <w:rsid w:val="0D85F94D"/>
    <w:rsid w:val="0D8DEA19"/>
    <w:rsid w:val="0DCA603A"/>
    <w:rsid w:val="0DF0B2E2"/>
    <w:rsid w:val="0E0340C0"/>
    <w:rsid w:val="0E33CC78"/>
    <w:rsid w:val="0E400D46"/>
    <w:rsid w:val="0E5AAE91"/>
    <w:rsid w:val="0ED0CDC5"/>
    <w:rsid w:val="0ED1BFEB"/>
    <w:rsid w:val="0ED2BC0A"/>
    <w:rsid w:val="0EDD08D6"/>
    <w:rsid w:val="0F02B145"/>
    <w:rsid w:val="0F2336EC"/>
    <w:rsid w:val="0F25233D"/>
    <w:rsid w:val="0F397E60"/>
    <w:rsid w:val="0F489267"/>
    <w:rsid w:val="0F74946E"/>
    <w:rsid w:val="0FB60FD5"/>
    <w:rsid w:val="0FD19E49"/>
    <w:rsid w:val="0FD52A1E"/>
    <w:rsid w:val="0FE1AA30"/>
    <w:rsid w:val="1042094E"/>
    <w:rsid w:val="105297EA"/>
    <w:rsid w:val="1072ED21"/>
    <w:rsid w:val="10845AC9"/>
    <w:rsid w:val="10C09AE4"/>
    <w:rsid w:val="10D356D7"/>
    <w:rsid w:val="10D6E1B7"/>
    <w:rsid w:val="10DF3E5A"/>
    <w:rsid w:val="111169E9"/>
    <w:rsid w:val="11154DD6"/>
    <w:rsid w:val="11711A64"/>
    <w:rsid w:val="11842846"/>
    <w:rsid w:val="11D2E858"/>
    <w:rsid w:val="120D0362"/>
    <w:rsid w:val="12265248"/>
    <w:rsid w:val="1238F046"/>
    <w:rsid w:val="1262EF3D"/>
    <w:rsid w:val="127219AC"/>
    <w:rsid w:val="127A88E8"/>
    <w:rsid w:val="128CA5B3"/>
    <w:rsid w:val="1291A8FA"/>
    <w:rsid w:val="12A9B461"/>
    <w:rsid w:val="12CA6608"/>
    <w:rsid w:val="12CB94F8"/>
    <w:rsid w:val="137CF8E9"/>
    <w:rsid w:val="13C6ACFE"/>
    <w:rsid w:val="13D29432"/>
    <w:rsid w:val="13E95EAF"/>
    <w:rsid w:val="14005B02"/>
    <w:rsid w:val="147CCE15"/>
    <w:rsid w:val="14910776"/>
    <w:rsid w:val="149A0582"/>
    <w:rsid w:val="14FF16FD"/>
    <w:rsid w:val="15053BB9"/>
    <w:rsid w:val="152B013B"/>
    <w:rsid w:val="15318D00"/>
    <w:rsid w:val="154577E3"/>
    <w:rsid w:val="158CF758"/>
    <w:rsid w:val="15B878D6"/>
    <w:rsid w:val="15DA31E6"/>
    <w:rsid w:val="160B0D48"/>
    <w:rsid w:val="1627BAC3"/>
    <w:rsid w:val="16500174"/>
    <w:rsid w:val="166389B2"/>
    <w:rsid w:val="16739694"/>
    <w:rsid w:val="169F60AD"/>
    <w:rsid w:val="16B01BE2"/>
    <w:rsid w:val="16B4AA68"/>
    <w:rsid w:val="16C07A0E"/>
    <w:rsid w:val="16CE32B2"/>
    <w:rsid w:val="16F00746"/>
    <w:rsid w:val="16F93126"/>
    <w:rsid w:val="1710FE09"/>
    <w:rsid w:val="171DD843"/>
    <w:rsid w:val="174577F5"/>
    <w:rsid w:val="1750D43D"/>
    <w:rsid w:val="1772DB19"/>
    <w:rsid w:val="17769B25"/>
    <w:rsid w:val="1781EFE3"/>
    <w:rsid w:val="1799E44E"/>
    <w:rsid w:val="17D879B7"/>
    <w:rsid w:val="17E69758"/>
    <w:rsid w:val="17F23EC8"/>
    <w:rsid w:val="180D4E48"/>
    <w:rsid w:val="182418C5"/>
    <w:rsid w:val="18A63EDB"/>
    <w:rsid w:val="18BA6CB0"/>
    <w:rsid w:val="18CCEB53"/>
    <w:rsid w:val="1926A974"/>
    <w:rsid w:val="192805AD"/>
    <w:rsid w:val="1928387E"/>
    <w:rsid w:val="1956E59E"/>
    <w:rsid w:val="1984C599"/>
    <w:rsid w:val="198B6915"/>
    <w:rsid w:val="1991761B"/>
    <w:rsid w:val="19A3B18E"/>
    <w:rsid w:val="19A478C0"/>
    <w:rsid w:val="19A877F6"/>
    <w:rsid w:val="19B485A2"/>
    <w:rsid w:val="19C62A78"/>
    <w:rsid w:val="19D9959E"/>
    <w:rsid w:val="19DB2935"/>
    <w:rsid w:val="1A0EF64C"/>
    <w:rsid w:val="1A0FEA9E"/>
    <w:rsid w:val="1A2FC076"/>
    <w:rsid w:val="1A52A8D3"/>
    <w:rsid w:val="1A631ED5"/>
    <w:rsid w:val="1AA8AF3E"/>
    <w:rsid w:val="1AD8757C"/>
    <w:rsid w:val="1B091491"/>
    <w:rsid w:val="1B528354"/>
    <w:rsid w:val="1B750972"/>
    <w:rsid w:val="1B8AED13"/>
    <w:rsid w:val="1BC51532"/>
    <w:rsid w:val="1BE831F2"/>
    <w:rsid w:val="1C1BE163"/>
    <w:rsid w:val="1C3A4B9B"/>
    <w:rsid w:val="1C564FEC"/>
    <w:rsid w:val="1C82D1C1"/>
    <w:rsid w:val="1CBA72DD"/>
    <w:rsid w:val="1D038D26"/>
    <w:rsid w:val="1D0A884C"/>
    <w:rsid w:val="1D1317A5"/>
    <w:rsid w:val="1D5E1AD5"/>
    <w:rsid w:val="1D8ED6FD"/>
    <w:rsid w:val="1D973161"/>
    <w:rsid w:val="1DD92503"/>
    <w:rsid w:val="1DFB26EC"/>
    <w:rsid w:val="1E08F301"/>
    <w:rsid w:val="1E2B0B0C"/>
    <w:rsid w:val="1E5F8BCF"/>
    <w:rsid w:val="1E93692C"/>
    <w:rsid w:val="1EAD65ED"/>
    <w:rsid w:val="1EB32B7E"/>
    <w:rsid w:val="1EEA93C1"/>
    <w:rsid w:val="1EF13462"/>
    <w:rsid w:val="1F85B175"/>
    <w:rsid w:val="1F896BAF"/>
    <w:rsid w:val="1FCAD078"/>
    <w:rsid w:val="1FE922D9"/>
    <w:rsid w:val="1FF9EEF7"/>
    <w:rsid w:val="1FFDEBE6"/>
    <w:rsid w:val="205D24E6"/>
    <w:rsid w:val="20BB1C59"/>
    <w:rsid w:val="20C548CF"/>
    <w:rsid w:val="20FA6AC8"/>
    <w:rsid w:val="2106B23B"/>
    <w:rsid w:val="211E980A"/>
    <w:rsid w:val="2128921F"/>
    <w:rsid w:val="2186001C"/>
    <w:rsid w:val="219BBDB7"/>
    <w:rsid w:val="21A3F1D6"/>
    <w:rsid w:val="21C2FF04"/>
    <w:rsid w:val="21C60D21"/>
    <w:rsid w:val="21E75BCE"/>
    <w:rsid w:val="22112FDB"/>
    <w:rsid w:val="222AD694"/>
    <w:rsid w:val="2256ECBA"/>
    <w:rsid w:val="225AA53C"/>
    <w:rsid w:val="22814EF3"/>
    <w:rsid w:val="228940A6"/>
    <w:rsid w:val="229A9709"/>
    <w:rsid w:val="22C4F9F8"/>
    <w:rsid w:val="2315E1B8"/>
    <w:rsid w:val="233E4CAE"/>
    <w:rsid w:val="239D36AE"/>
    <w:rsid w:val="23B00E4E"/>
    <w:rsid w:val="23DAB916"/>
    <w:rsid w:val="24552576"/>
    <w:rsid w:val="24639910"/>
    <w:rsid w:val="24992C5A"/>
    <w:rsid w:val="24CFFC43"/>
    <w:rsid w:val="24E9345A"/>
    <w:rsid w:val="255C8E11"/>
    <w:rsid w:val="255FCAC4"/>
    <w:rsid w:val="2569680C"/>
    <w:rsid w:val="256A0B06"/>
    <w:rsid w:val="258AF820"/>
    <w:rsid w:val="25B9B90F"/>
    <w:rsid w:val="25F72572"/>
    <w:rsid w:val="25F85FAD"/>
    <w:rsid w:val="2601E742"/>
    <w:rsid w:val="2681FFA9"/>
    <w:rsid w:val="268383EE"/>
    <w:rsid w:val="26997E44"/>
    <w:rsid w:val="269C2425"/>
    <w:rsid w:val="26B79878"/>
    <w:rsid w:val="26BB7D3D"/>
    <w:rsid w:val="26D6D8E0"/>
    <w:rsid w:val="26E33DCC"/>
    <w:rsid w:val="26ED03AE"/>
    <w:rsid w:val="270B7EA7"/>
    <w:rsid w:val="278CC821"/>
    <w:rsid w:val="279971D2"/>
    <w:rsid w:val="27B39167"/>
    <w:rsid w:val="27C3D2A5"/>
    <w:rsid w:val="2828557D"/>
    <w:rsid w:val="284DFDEC"/>
    <w:rsid w:val="28529940"/>
    <w:rsid w:val="285D0E3D"/>
    <w:rsid w:val="286A4EDD"/>
    <w:rsid w:val="28C578D1"/>
    <w:rsid w:val="28CFC33C"/>
    <w:rsid w:val="28E2A5E3"/>
    <w:rsid w:val="29221E9C"/>
    <w:rsid w:val="29540B20"/>
    <w:rsid w:val="297F9091"/>
    <w:rsid w:val="298EA459"/>
    <w:rsid w:val="29D8259D"/>
    <w:rsid w:val="2A4A17AD"/>
    <w:rsid w:val="2A62C941"/>
    <w:rsid w:val="2A6B8321"/>
    <w:rsid w:val="2A6D7636"/>
    <w:rsid w:val="2A70EE11"/>
    <w:rsid w:val="2A7F6301"/>
    <w:rsid w:val="2A7FA6E4"/>
    <w:rsid w:val="2AC3D66D"/>
    <w:rsid w:val="2AD07B1C"/>
    <w:rsid w:val="2AF1E565"/>
    <w:rsid w:val="2AFCEAF2"/>
    <w:rsid w:val="2B2BBFF7"/>
    <w:rsid w:val="2B61F0DE"/>
    <w:rsid w:val="2B829AFE"/>
    <w:rsid w:val="2BBFCCA6"/>
    <w:rsid w:val="2BD11830"/>
    <w:rsid w:val="2BD3606B"/>
    <w:rsid w:val="2BDDAB9F"/>
    <w:rsid w:val="2BE3EFD0"/>
    <w:rsid w:val="2C236FCF"/>
    <w:rsid w:val="2C47D1FE"/>
    <w:rsid w:val="2C7E2A19"/>
    <w:rsid w:val="2CADEA79"/>
    <w:rsid w:val="2CB0F027"/>
    <w:rsid w:val="2CBBB80F"/>
    <w:rsid w:val="2D077432"/>
    <w:rsid w:val="2D0AF2D8"/>
    <w:rsid w:val="2D19B45A"/>
    <w:rsid w:val="2D210136"/>
    <w:rsid w:val="2D3BDA5E"/>
    <w:rsid w:val="2D429C4E"/>
    <w:rsid w:val="2D4B40A4"/>
    <w:rsid w:val="2D5329B7"/>
    <w:rsid w:val="2D7ABC1C"/>
    <w:rsid w:val="2DB11E69"/>
    <w:rsid w:val="2DC66418"/>
    <w:rsid w:val="2DDDE0E3"/>
    <w:rsid w:val="2DF1E8D9"/>
    <w:rsid w:val="2DFC5139"/>
    <w:rsid w:val="2E8B67CC"/>
    <w:rsid w:val="2EBBE487"/>
    <w:rsid w:val="2ECC4F38"/>
    <w:rsid w:val="2F09BE43"/>
    <w:rsid w:val="2F2448CC"/>
    <w:rsid w:val="2FAC69FC"/>
    <w:rsid w:val="2FB3FC48"/>
    <w:rsid w:val="2FBC7AC3"/>
    <w:rsid w:val="2FEFB426"/>
    <w:rsid w:val="30028E27"/>
    <w:rsid w:val="3057B2F9"/>
    <w:rsid w:val="305E50FB"/>
    <w:rsid w:val="3066275F"/>
    <w:rsid w:val="306C1276"/>
    <w:rsid w:val="30DC1408"/>
    <w:rsid w:val="30F87558"/>
    <w:rsid w:val="31641AAF"/>
    <w:rsid w:val="31A2A149"/>
    <w:rsid w:val="31C34B8E"/>
    <w:rsid w:val="31D4A87F"/>
    <w:rsid w:val="31ECDD23"/>
    <w:rsid w:val="31FBD09E"/>
    <w:rsid w:val="3227C2BB"/>
    <w:rsid w:val="3258C0FA"/>
    <w:rsid w:val="3263A443"/>
    <w:rsid w:val="3284F94B"/>
    <w:rsid w:val="32BF9407"/>
    <w:rsid w:val="32CEE852"/>
    <w:rsid w:val="32EA3B1F"/>
    <w:rsid w:val="33201F49"/>
    <w:rsid w:val="334F2866"/>
    <w:rsid w:val="336B2F62"/>
    <w:rsid w:val="33A0EF4B"/>
    <w:rsid w:val="33B560EA"/>
    <w:rsid w:val="33BC7F25"/>
    <w:rsid w:val="33EEFCCF"/>
    <w:rsid w:val="3415648B"/>
    <w:rsid w:val="3416ACFA"/>
    <w:rsid w:val="341F30FD"/>
    <w:rsid w:val="343FBFC1"/>
    <w:rsid w:val="3440F504"/>
    <w:rsid w:val="3478FEE1"/>
    <w:rsid w:val="34A66BA0"/>
    <w:rsid w:val="34AE80B2"/>
    <w:rsid w:val="352A62A7"/>
    <w:rsid w:val="352DA3F6"/>
    <w:rsid w:val="355D3B1B"/>
    <w:rsid w:val="3590C49C"/>
    <w:rsid w:val="359C3DA6"/>
    <w:rsid w:val="35C367FB"/>
    <w:rsid w:val="35FEE2AF"/>
    <w:rsid w:val="36017F34"/>
    <w:rsid w:val="36132D43"/>
    <w:rsid w:val="363C3031"/>
    <w:rsid w:val="36C04E46"/>
    <w:rsid w:val="36D68794"/>
    <w:rsid w:val="36DD7F09"/>
    <w:rsid w:val="3712C1C0"/>
    <w:rsid w:val="372DC71A"/>
    <w:rsid w:val="3735532D"/>
    <w:rsid w:val="3739B801"/>
    <w:rsid w:val="3745C087"/>
    <w:rsid w:val="3771FAD5"/>
    <w:rsid w:val="377A57F0"/>
    <w:rsid w:val="37802AF6"/>
    <w:rsid w:val="3789FA4F"/>
    <w:rsid w:val="37A920F5"/>
    <w:rsid w:val="37ACFB4E"/>
    <w:rsid w:val="37BCB395"/>
    <w:rsid w:val="380E3837"/>
    <w:rsid w:val="38156618"/>
    <w:rsid w:val="38178BC4"/>
    <w:rsid w:val="3831E112"/>
    <w:rsid w:val="383426A5"/>
    <w:rsid w:val="3861965A"/>
    <w:rsid w:val="3874238B"/>
    <w:rsid w:val="38850FD0"/>
    <w:rsid w:val="38961766"/>
    <w:rsid w:val="3898AA9C"/>
    <w:rsid w:val="389C99F9"/>
    <w:rsid w:val="39713EDC"/>
    <w:rsid w:val="39943477"/>
    <w:rsid w:val="39A593D2"/>
    <w:rsid w:val="39E47700"/>
    <w:rsid w:val="3A3EF4B9"/>
    <w:rsid w:val="3A736199"/>
    <w:rsid w:val="3A73D9E0"/>
    <w:rsid w:val="3A918F9D"/>
    <w:rsid w:val="3A9BCA9B"/>
    <w:rsid w:val="3AA173C0"/>
    <w:rsid w:val="3AC10ABA"/>
    <w:rsid w:val="3AD59532"/>
    <w:rsid w:val="3ADD4DDD"/>
    <w:rsid w:val="3AE2D5A8"/>
    <w:rsid w:val="3AE7F461"/>
    <w:rsid w:val="3B123941"/>
    <w:rsid w:val="3B6F5DD4"/>
    <w:rsid w:val="3B744B6A"/>
    <w:rsid w:val="3BD8B658"/>
    <w:rsid w:val="3C086147"/>
    <w:rsid w:val="3C08B476"/>
    <w:rsid w:val="3C315B87"/>
    <w:rsid w:val="3C3A07A4"/>
    <w:rsid w:val="3C475E1C"/>
    <w:rsid w:val="3C595643"/>
    <w:rsid w:val="3C68AE0C"/>
    <w:rsid w:val="3CA15920"/>
    <w:rsid w:val="3CB9EA05"/>
    <w:rsid w:val="3CBB86CE"/>
    <w:rsid w:val="3CBE8FEE"/>
    <w:rsid w:val="3CC43470"/>
    <w:rsid w:val="3CD277BB"/>
    <w:rsid w:val="3D310714"/>
    <w:rsid w:val="3D7D85E7"/>
    <w:rsid w:val="3D82AD7C"/>
    <w:rsid w:val="3DADCE29"/>
    <w:rsid w:val="3DAF85F5"/>
    <w:rsid w:val="3DBD722D"/>
    <w:rsid w:val="3DF54F9C"/>
    <w:rsid w:val="3E08A80B"/>
    <w:rsid w:val="3E0F2FE0"/>
    <w:rsid w:val="3E144554"/>
    <w:rsid w:val="3E1B7BBB"/>
    <w:rsid w:val="3E1C0B06"/>
    <w:rsid w:val="3E5728C1"/>
    <w:rsid w:val="3E5B2A98"/>
    <w:rsid w:val="3ED6CF9E"/>
    <w:rsid w:val="3F10571A"/>
    <w:rsid w:val="3F347796"/>
    <w:rsid w:val="3F655592"/>
    <w:rsid w:val="3F6EDAC7"/>
    <w:rsid w:val="3FF05BD7"/>
    <w:rsid w:val="402F17C7"/>
    <w:rsid w:val="40502041"/>
    <w:rsid w:val="4057969E"/>
    <w:rsid w:val="406106B8"/>
    <w:rsid w:val="4074BA0F"/>
    <w:rsid w:val="407F3933"/>
    <w:rsid w:val="408D77B5"/>
    <w:rsid w:val="4091950D"/>
    <w:rsid w:val="40AC277B"/>
    <w:rsid w:val="40B1035C"/>
    <w:rsid w:val="40B48F31"/>
    <w:rsid w:val="41060632"/>
    <w:rsid w:val="4113FCC8"/>
    <w:rsid w:val="4126849B"/>
    <w:rsid w:val="416159C5"/>
    <w:rsid w:val="4189ADB8"/>
    <w:rsid w:val="419967A8"/>
    <w:rsid w:val="41A81E7B"/>
    <w:rsid w:val="41ADA868"/>
    <w:rsid w:val="41C17BE7"/>
    <w:rsid w:val="42C25AB1"/>
    <w:rsid w:val="431F5922"/>
    <w:rsid w:val="4366CC6A"/>
    <w:rsid w:val="436FB60F"/>
    <w:rsid w:val="43A07856"/>
    <w:rsid w:val="44AC87AB"/>
    <w:rsid w:val="44D24170"/>
    <w:rsid w:val="44DAFAB8"/>
    <w:rsid w:val="450E1881"/>
    <w:rsid w:val="453CB071"/>
    <w:rsid w:val="4550AD17"/>
    <w:rsid w:val="457CEC9B"/>
    <w:rsid w:val="45ADDC5D"/>
    <w:rsid w:val="45BFD426"/>
    <w:rsid w:val="460FF4F9"/>
    <w:rsid w:val="462B3A0B"/>
    <w:rsid w:val="463ACC03"/>
    <w:rsid w:val="4662CC96"/>
    <w:rsid w:val="467D6D38"/>
    <w:rsid w:val="46A45DC9"/>
    <w:rsid w:val="46D018D6"/>
    <w:rsid w:val="472BF272"/>
    <w:rsid w:val="47874CD6"/>
    <w:rsid w:val="478CEB1B"/>
    <w:rsid w:val="47DDC00C"/>
    <w:rsid w:val="48183FE3"/>
    <w:rsid w:val="48627EE4"/>
    <w:rsid w:val="486AE8DC"/>
    <w:rsid w:val="488B8057"/>
    <w:rsid w:val="4890DF8D"/>
    <w:rsid w:val="489317D5"/>
    <w:rsid w:val="489AD095"/>
    <w:rsid w:val="489C016F"/>
    <w:rsid w:val="489F884D"/>
    <w:rsid w:val="48B9677D"/>
    <w:rsid w:val="48C60F1B"/>
    <w:rsid w:val="48ECD2CF"/>
    <w:rsid w:val="490345DE"/>
    <w:rsid w:val="4920844F"/>
    <w:rsid w:val="49716ED2"/>
    <w:rsid w:val="499DDD3F"/>
    <w:rsid w:val="49B98C8D"/>
    <w:rsid w:val="4A10562D"/>
    <w:rsid w:val="4A1C6ED5"/>
    <w:rsid w:val="4A6561D3"/>
    <w:rsid w:val="4A6AC675"/>
    <w:rsid w:val="4A6CD253"/>
    <w:rsid w:val="4A6ED40B"/>
    <w:rsid w:val="4AAA58C2"/>
    <w:rsid w:val="4ABCDEF9"/>
    <w:rsid w:val="4AD0F1BD"/>
    <w:rsid w:val="4AF12DD4"/>
    <w:rsid w:val="4AFEE695"/>
    <w:rsid w:val="4B007D7C"/>
    <w:rsid w:val="4B0D670A"/>
    <w:rsid w:val="4B315F07"/>
    <w:rsid w:val="4B563EF6"/>
    <w:rsid w:val="4B8CA4DB"/>
    <w:rsid w:val="4BCD5029"/>
    <w:rsid w:val="4BE8F440"/>
    <w:rsid w:val="4C6FE494"/>
    <w:rsid w:val="4CC75282"/>
    <w:rsid w:val="4CD109EE"/>
    <w:rsid w:val="4CD7FCF6"/>
    <w:rsid w:val="4CE0BA60"/>
    <w:rsid w:val="4D232331"/>
    <w:rsid w:val="4D2BFD93"/>
    <w:rsid w:val="4D5EE293"/>
    <w:rsid w:val="4DC7DF33"/>
    <w:rsid w:val="4E204E2A"/>
    <w:rsid w:val="4E263811"/>
    <w:rsid w:val="4E271BD5"/>
    <w:rsid w:val="4E27E360"/>
    <w:rsid w:val="4E3AEF37"/>
    <w:rsid w:val="4E810244"/>
    <w:rsid w:val="4E85F3D1"/>
    <w:rsid w:val="4EA14BD4"/>
    <w:rsid w:val="4EB0F3C7"/>
    <w:rsid w:val="4EB7CEBD"/>
    <w:rsid w:val="4EC85B0F"/>
    <w:rsid w:val="4EDDC2B2"/>
    <w:rsid w:val="4EE32195"/>
    <w:rsid w:val="4EEA9BAB"/>
    <w:rsid w:val="4EF02B20"/>
    <w:rsid w:val="4F060339"/>
    <w:rsid w:val="4F1F82EE"/>
    <w:rsid w:val="4F3605D7"/>
    <w:rsid w:val="4F3897EE"/>
    <w:rsid w:val="4F40B74A"/>
    <w:rsid w:val="4FB40C81"/>
    <w:rsid w:val="4FB73E47"/>
    <w:rsid w:val="5004EC0A"/>
    <w:rsid w:val="5006ADF9"/>
    <w:rsid w:val="501A3DD7"/>
    <w:rsid w:val="50331831"/>
    <w:rsid w:val="503BCF50"/>
    <w:rsid w:val="504B11E9"/>
    <w:rsid w:val="505B10D7"/>
    <w:rsid w:val="5068E3F0"/>
    <w:rsid w:val="506C197F"/>
    <w:rsid w:val="5076BE1C"/>
    <w:rsid w:val="509532DC"/>
    <w:rsid w:val="50EB6DD4"/>
    <w:rsid w:val="50EE34BE"/>
    <w:rsid w:val="50FEA671"/>
    <w:rsid w:val="510D7EDB"/>
    <w:rsid w:val="511FB832"/>
    <w:rsid w:val="51742CC2"/>
    <w:rsid w:val="519D7368"/>
    <w:rsid w:val="52045C9A"/>
    <w:rsid w:val="520B6400"/>
    <w:rsid w:val="520FEE55"/>
    <w:rsid w:val="528356E9"/>
    <w:rsid w:val="528B8173"/>
    <w:rsid w:val="52D1D639"/>
    <w:rsid w:val="5342F91D"/>
    <w:rsid w:val="534A6E05"/>
    <w:rsid w:val="53999B1D"/>
    <w:rsid w:val="53A59EB8"/>
    <w:rsid w:val="53FE5A0F"/>
    <w:rsid w:val="543FF6FF"/>
    <w:rsid w:val="54422B40"/>
    <w:rsid w:val="54CB993F"/>
    <w:rsid w:val="54FC5235"/>
    <w:rsid w:val="550CA44A"/>
    <w:rsid w:val="554296E9"/>
    <w:rsid w:val="554CF04B"/>
    <w:rsid w:val="555A66B7"/>
    <w:rsid w:val="556E984C"/>
    <w:rsid w:val="5573A0F3"/>
    <w:rsid w:val="55947D2E"/>
    <w:rsid w:val="55AAA430"/>
    <w:rsid w:val="55F7D721"/>
    <w:rsid w:val="55FB7BE2"/>
    <w:rsid w:val="5636BDD0"/>
    <w:rsid w:val="563E2F32"/>
    <w:rsid w:val="56A06A3D"/>
    <w:rsid w:val="56A13E6D"/>
    <w:rsid w:val="56B6B786"/>
    <w:rsid w:val="56E8B1B5"/>
    <w:rsid w:val="5710F799"/>
    <w:rsid w:val="57215B4A"/>
    <w:rsid w:val="5744ECCC"/>
    <w:rsid w:val="5748E734"/>
    <w:rsid w:val="57523EC9"/>
    <w:rsid w:val="577C149D"/>
    <w:rsid w:val="579D3DCF"/>
    <w:rsid w:val="57D2277F"/>
    <w:rsid w:val="57D9FF93"/>
    <w:rsid w:val="57F275D7"/>
    <w:rsid w:val="5823D440"/>
    <w:rsid w:val="582C7235"/>
    <w:rsid w:val="5838878D"/>
    <w:rsid w:val="586FD03A"/>
    <w:rsid w:val="589B4C93"/>
    <w:rsid w:val="58C59012"/>
    <w:rsid w:val="58DF1492"/>
    <w:rsid w:val="58F6D0A3"/>
    <w:rsid w:val="594C609F"/>
    <w:rsid w:val="594FBE55"/>
    <w:rsid w:val="596019C6"/>
    <w:rsid w:val="59941EA5"/>
    <w:rsid w:val="59DABA0F"/>
    <w:rsid w:val="59E1B577"/>
    <w:rsid w:val="59F71E33"/>
    <w:rsid w:val="5A1ABED3"/>
    <w:rsid w:val="5A23C143"/>
    <w:rsid w:val="5A264FF6"/>
    <w:rsid w:val="5A71782E"/>
    <w:rsid w:val="5A733A4B"/>
    <w:rsid w:val="5AC049BB"/>
    <w:rsid w:val="5AE47286"/>
    <w:rsid w:val="5AEC2AE8"/>
    <w:rsid w:val="5B10BB6B"/>
    <w:rsid w:val="5B19E874"/>
    <w:rsid w:val="5B6D27AC"/>
    <w:rsid w:val="5B7BEF29"/>
    <w:rsid w:val="5B87B17A"/>
    <w:rsid w:val="5C2D88A1"/>
    <w:rsid w:val="5C44898C"/>
    <w:rsid w:val="5C7A9919"/>
    <w:rsid w:val="5C9A209F"/>
    <w:rsid w:val="5CB377FC"/>
    <w:rsid w:val="5CB4319F"/>
    <w:rsid w:val="5CD10C28"/>
    <w:rsid w:val="5CD71C4B"/>
    <w:rsid w:val="5CFC92A6"/>
    <w:rsid w:val="5D59C439"/>
    <w:rsid w:val="5D7F72E8"/>
    <w:rsid w:val="5D839FC6"/>
    <w:rsid w:val="5D84276D"/>
    <w:rsid w:val="5DB4EE2D"/>
    <w:rsid w:val="5DD748F9"/>
    <w:rsid w:val="5DDF5161"/>
    <w:rsid w:val="5DE641CD"/>
    <w:rsid w:val="5DE9A403"/>
    <w:rsid w:val="5DF5004B"/>
    <w:rsid w:val="5E1BCC84"/>
    <w:rsid w:val="5E27CB9E"/>
    <w:rsid w:val="5E4640DE"/>
    <w:rsid w:val="5E6D96C1"/>
    <w:rsid w:val="5E7E2E78"/>
    <w:rsid w:val="5E8795F9"/>
    <w:rsid w:val="5EB3738F"/>
    <w:rsid w:val="5EB70893"/>
    <w:rsid w:val="5ED1B12D"/>
    <w:rsid w:val="5EE5054A"/>
    <w:rsid w:val="5EEB6673"/>
    <w:rsid w:val="5F28C057"/>
    <w:rsid w:val="5F31BD08"/>
    <w:rsid w:val="5F47DC52"/>
    <w:rsid w:val="5F49DDFF"/>
    <w:rsid w:val="5F587E4D"/>
    <w:rsid w:val="5F8F9C93"/>
    <w:rsid w:val="5F9FFB6F"/>
    <w:rsid w:val="5FB6DDC2"/>
    <w:rsid w:val="5FD369BB"/>
    <w:rsid w:val="5FF4A323"/>
    <w:rsid w:val="601C7195"/>
    <w:rsid w:val="60733AA8"/>
    <w:rsid w:val="611890E7"/>
    <w:rsid w:val="611AB41A"/>
    <w:rsid w:val="61359A64"/>
    <w:rsid w:val="6143582D"/>
    <w:rsid w:val="6145E7E3"/>
    <w:rsid w:val="614AE011"/>
    <w:rsid w:val="616E5B10"/>
    <w:rsid w:val="6176003C"/>
    <w:rsid w:val="620003A3"/>
    <w:rsid w:val="62C8A8AA"/>
    <w:rsid w:val="62DAC7D8"/>
    <w:rsid w:val="62F2BEB2"/>
    <w:rsid w:val="63007CE1"/>
    <w:rsid w:val="6305704B"/>
    <w:rsid w:val="631299A5"/>
    <w:rsid w:val="6321D88E"/>
    <w:rsid w:val="633BDFBE"/>
    <w:rsid w:val="63537ADF"/>
    <w:rsid w:val="637F5CCE"/>
    <w:rsid w:val="63B1A262"/>
    <w:rsid w:val="63C25289"/>
    <w:rsid w:val="63E0F381"/>
    <w:rsid w:val="63EAFBDF"/>
    <w:rsid w:val="64068541"/>
    <w:rsid w:val="6406A538"/>
    <w:rsid w:val="6490C74D"/>
    <w:rsid w:val="649AAD11"/>
    <w:rsid w:val="64A65A44"/>
    <w:rsid w:val="64AC5EDB"/>
    <w:rsid w:val="6510CF67"/>
    <w:rsid w:val="65B08942"/>
    <w:rsid w:val="65D84CE2"/>
    <w:rsid w:val="65E4AA01"/>
    <w:rsid w:val="65ECF731"/>
    <w:rsid w:val="65F06AF0"/>
    <w:rsid w:val="660CC418"/>
    <w:rsid w:val="6615398E"/>
    <w:rsid w:val="6666A222"/>
    <w:rsid w:val="6667EE0C"/>
    <w:rsid w:val="66AF15BB"/>
    <w:rsid w:val="66BC79D9"/>
    <w:rsid w:val="66FD1012"/>
    <w:rsid w:val="67136A5F"/>
    <w:rsid w:val="671EF77A"/>
    <w:rsid w:val="672214B7"/>
    <w:rsid w:val="6741DD62"/>
    <w:rsid w:val="67A191AB"/>
    <w:rsid w:val="67D02063"/>
    <w:rsid w:val="6843199D"/>
    <w:rsid w:val="6876CD0B"/>
    <w:rsid w:val="68C5794E"/>
    <w:rsid w:val="68CB9F71"/>
    <w:rsid w:val="68D2BE35"/>
    <w:rsid w:val="69168947"/>
    <w:rsid w:val="69230027"/>
    <w:rsid w:val="695E6218"/>
    <w:rsid w:val="6966DAAD"/>
    <w:rsid w:val="69CCDD2F"/>
    <w:rsid w:val="69E4C4A5"/>
    <w:rsid w:val="6A1C52C0"/>
    <w:rsid w:val="6A3E63C7"/>
    <w:rsid w:val="6A3ECF95"/>
    <w:rsid w:val="6A535421"/>
    <w:rsid w:val="6A696771"/>
    <w:rsid w:val="6A728613"/>
    <w:rsid w:val="6A86D517"/>
    <w:rsid w:val="6B0D8502"/>
    <w:rsid w:val="6B579DFE"/>
    <w:rsid w:val="6BBE78F2"/>
    <w:rsid w:val="6BFBCBAC"/>
    <w:rsid w:val="6C0B7D84"/>
    <w:rsid w:val="6C291B73"/>
    <w:rsid w:val="6C2B9D4B"/>
    <w:rsid w:val="6C2D2E6E"/>
    <w:rsid w:val="6C46420B"/>
    <w:rsid w:val="6C5593DF"/>
    <w:rsid w:val="6C55F35D"/>
    <w:rsid w:val="6C5DC153"/>
    <w:rsid w:val="6C9179FD"/>
    <w:rsid w:val="6C925762"/>
    <w:rsid w:val="6D1523B1"/>
    <w:rsid w:val="6D44013A"/>
    <w:rsid w:val="6D92F7CA"/>
    <w:rsid w:val="6DF1C3BE"/>
    <w:rsid w:val="6E002D6F"/>
    <w:rsid w:val="6E55CA1E"/>
    <w:rsid w:val="6E6A405D"/>
    <w:rsid w:val="6EE3B0AF"/>
    <w:rsid w:val="6F113D72"/>
    <w:rsid w:val="6F6024BD"/>
    <w:rsid w:val="6F719A9C"/>
    <w:rsid w:val="6F7CEBF0"/>
    <w:rsid w:val="6F8D941F"/>
    <w:rsid w:val="6FAD56B3"/>
    <w:rsid w:val="6FC46A2C"/>
    <w:rsid w:val="7044CF9D"/>
    <w:rsid w:val="7059717E"/>
    <w:rsid w:val="706EE9A6"/>
    <w:rsid w:val="708A94ED"/>
    <w:rsid w:val="7098926C"/>
    <w:rsid w:val="70C27311"/>
    <w:rsid w:val="70CCB344"/>
    <w:rsid w:val="70D5B537"/>
    <w:rsid w:val="70EF750C"/>
    <w:rsid w:val="70FA6D04"/>
    <w:rsid w:val="70FE0E23"/>
    <w:rsid w:val="710983B1"/>
    <w:rsid w:val="71151A1F"/>
    <w:rsid w:val="71B262B1"/>
    <w:rsid w:val="71B325B1"/>
    <w:rsid w:val="7201F73E"/>
    <w:rsid w:val="720C9024"/>
    <w:rsid w:val="7279861F"/>
    <w:rsid w:val="72B1BB1A"/>
    <w:rsid w:val="72C457B7"/>
    <w:rsid w:val="72EFEF83"/>
    <w:rsid w:val="73391527"/>
    <w:rsid w:val="733EA19C"/>
    <w:rsid w:val="7342C74A"/>
    <w:rsid w:val="7348C9CB"/>
    <w:rsid w:val="739ADE17"/>
    <w:rsid w:val="73AB6E6A"/>
    <w:rsid w:val="73BD70B4"/>
    <w:rsid w:val="744C589B"/>
    <w:rsid w:val="745153F0"/>
    <w:rsid w:val="746FA0EF"/>
    <w:rsid w:val="74C080B4"/>
    <w:rsid w:val="74D2B843"/>
    <w:rsid w:val="74DD9843"/>
    <w:rsid w:val="74E35E03"/>
    <w:rsid w:val="7519405E"/>
    <w:rsid w:val="75E6DAFA"/>
    <w:rsid w:val="76122FC0"/>
    <w:rsid w:val="7616E340"/>
    <w:rsid w:val="7658BCA7"/>
    <w:rsid w:val="76DC56A5"/>
    <w:rsid w:val="770C6472"/>
    <w:rsid w:val="77116D74"/>
    <w:rsid w:val="77240A0C"/>
    <w:rsid w:val="772BE8FF"/>
    <w:rsid w:val="774EC837"/>
    <w:rsid w:val="777F3400"/>
    <w:rsid w:val="77B6FE89"/>
    <w:rsid w:val="781C3AEE"/>
    <w:rsid w:val="78A92CDA"/>
    <w:rsid w:val="78D6E5B5"/>
    <w:rsid w:val="7902B386"/>
    <w:rsid w:val="794ACF02"/>
    <w:rsid w:val="79A02A3D"/>
    <w:rsid w:val="79AA7059"/>
    <w:rsid w:val="79EAC6B6"/>
    <w:rsid w:val="79EEE061"/>
    <w:rsid w:val="7A35A059"/>
    <w:rsid w:val="7A5239B2"/>
    <w:rsid w:val="7A5E124B"/>
    <w:rsid w:val="7AA5E6D2"/>
    <w:rsid w:val="7AFD370F"/>
    <w:rsid w:val="7B1CEB31"/>
    <w:rsid w:val="7B58C444"/>
    <w:rsid w:val="7B5FC973"/>
    <w:rsid w:val="7B75FD2B"/>
    <w:rsid w:val="7BB056D0"/>
    <w:rsid w:val="7C11CB46"/>
    <w:rsid w:val="7C3A5448"/>
    <w:rsid w:val="7C52DF17"/>
    <w:rsid w:val="7CA40466"/>
    <w:rsid w:val="7CED5139"/>
    <w:rsid w:val="7D2D0D8A"/>
    <w:rsid w:val="7D61E314"/>
    <w:rsid w:val="7D6883B5"/>
    <w:rsid w:val="7D719F30"/>
    <w:rsid w:val="7D9182B3"/>
    <w:rsid w:val="7D91B7F9"/>
    <w:rsid w:val="7DA8EF54"/>
    <w:rsid w:val="7DB6EBC1"/>
    <w:rsid w:val="7DBA2C8C"/>
    <w:rsid w:val="7E125FC2"/>
    <w:rsid w:val="7E210AEB"/>
    <w:rsid w:val="7E42529C"/>
    <w:rsid w:val="7EA892AA"/>
    <w:rsid w:val="7F061983"/>
    <w:rsid w:val="7F133A0C"/>
    <w:rsid w:val="7F16340F"/>
    <w:rsid w:val="7F1A2274"/>
    <w:rsid w:val="7F20BABA"/>
    <w:rsid w:val="7F4227C8"/>
    <w:rsid w:val="7F801A22"/>
    <w:rsid w:val="7F8984CE"/>
    <w:rsid w:val="7F8CECA4"/>
    <w:rsid w:val="7FABA56F"/>
    <w:rsid w:val="7FCEAD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7C3FB"/>
  <w15:docId w15:val="{65682780-7A0F-4A17-983B-8E749AEE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B06B5"/>
  </w:style>
  <w:style w:type="paragraph" w:styleId="Heading1">
    <w:name w:val="heading 1"/>
    <w:basedOn w:val="Normal"/>
    <w:next w:val="Normal"/>
    <w:link w:val="Heading1Char"/>
    <w:uiPriority w:val="9"/>
    <w:qFormat/>
    <w:rsid w:val="00B46EE1"/>
    <w:pPr>
      <w:keepNext/>
      <w:keepLines/>
      <w:spacing w:before="320" w:after="0" w:line="240" w:lineRule="auto"/>
      <w:outlineLvl w:val="0"/>
    </w:pPr>
    <w:rPr>
      <w:rFonts w:asciiTheme="majorHAnsi" w:hAnsiTheme="majorHAnsi" w:eastAsiaTheme="majorEastAsia" w:cstheme="majorBidi"/>
      <w:color w:val="AA610D" w:themeColor="accent1" w:themeShade="BF"/>
      <w:sz w:val="30"/>
      <w:szCs w:val="30"/>
    </w:rPr>
  </w:style>
  <w:style w:type="paragraph" w:styleId="Heading2">
    <w:name w:val="heading 2"/>
    <w:basedOn w:val="Normal"/>
    <w:next w:val="Normal"/>
    <w:link w:val="Heading2Char"/>
    <w:uiPriority w:val="9"/>
    <w:unhideWhenUsed/>
    <w:qFormat/>
    <w:rsid w:val="00B46EE1"/>
    <w:pPr>
      <w:keepNext/>
      <w:keepLines/>
      <w:spacing w:before="40" w:after="0" w:line="240" w:lineRule="auto"/>
      <w:outlineLvl w:val="1"/>
    </w:pPr>
    <w:rPr>
      <w:rFonts w:asciiTheme="majorHAnsi" w:hAnsiTheme="majorHAnsi" w:eastAsiaTheme="majorEastAsia" w:cstheme="majorBidi"/>
      <w:color w:val="8D4121" w:themeColor="accent2" w:themeShade="BF"/>
      <w:sz w:val="28"/>
      <w:szCs w:val="28"/>
    </w:rPr>
  </w:style>
  <w:style w:type="paragraph" w:styleId="Heading3">
    <w:name w:val="heading 3"/>
    <w:basedOn w:val="Normal"/>
    <w:next w:val="Normal"/>
    <w:link w:val="Heading3Char"/>
    <w:uiPriority w:val="9"/>
    <w:unhideWhenUsed/>
    <w:qFormat/>
    <w:rsid w:val="00B46EE1"/>
    <w:pPr>
      <w:keepNext/>
      <w:keepLines/>
      <w:spacing w:before="40" w:after="0" w:line="240" w:lineRule="auto"/>
      <w:outlineLvl w:val="2"/>
    </w:pPr>
    <w:rPr>
      <w:rFonts w:asciiTheme="majorHAnsi" w:hAnsiTheme="majorHAnsi" w:eastAsiaTheme="majorEastAsia" w:cstheme="majorBidi"/>
      <w:color w:val="6E7B62" w:themeColor="accent6" w:themeShade="BF"/>
      <w:sz w:val="26"/>
      <w:szCs w:val="26"/>
    </w:rPr>
  </w:style>
  <w:style w:type="paragraph" w:styleId="Heading4">
    <w:name w:val="heading 4"/>
    <w:basedOn w:val="Normal"/>
    <w:next w:val="Normal"/>
    <w:link w:val="Heading4Char"/>
    <w:uiPriority w:val="9"/>
    <w:semiHidden/>
    <w:unhideWhenUsed/>
    <w:qFormat/>
    <w:rsid w:val="00B46EE1"/>
    <w:pPr>
      <w:keepNext/>
      <w:keepLines/>
      <w:spacing w:before="40" w:after="0"/>
      <w:outlineLvl w:val="3"/>
    </w:pPr>
    <w:rPr>
      <w:rFonts w:asciiTheme="majorHAnsi" w:hAnsiTheme="majorHAnsi" w:eastAsiaTheme="majorEastAsia" w:cstheme="majorBidi"/>
      <w:i/>
      <w:iCs/>
      <w:color w:val="A29A4E" w:themeColor="accent5" w:themeShade="BF"/>
      <w:sz w:val="25"/>
      <w:szCs w:val="25"/>
    </w:rPr>
  </w:style>
  <w:style w:type="paragraph" w:styleId="Heading5">
    <w:name w:val="heading 5"/>
    <w:basedOn w:val="Normal"/>
    <w:next w:val="Normal"/>
    <w:link w:val="Heading5Char"/>
    <w:uiPriority w:val="9"/>
    <w:semiHidden/>
    <w:unhideWhenUsed/>
    <w:qFormat/>
    <w:rsid w:val="00B46EE1"/>
    <w:pPr>
      <w:keepNext/>
      <w:keepLines/>
      <w:spacing w:before="40" w:after="0"/>
      <w:outlineLvl w:val="4"/>
    </w:pPr>
    <w:rPr>
      <w:rFonts w:asciiTheme="majorHAnsi" w:hAnsiTheme="majorHAnsi" w:eastAsiaTheme="majorEastAsia" w:cstheme="majorBidi"/>
      <w:i/>
      <w:iCs/>
      <w:color w:val="5E2C16" w:themeColor="accent2" w:themeShade="80"/>
      <w:sz w:val="24"/>
      <w:szCs w:val="24"/>
    </w:rPr>
  </w:style>
  <w:style w:type="paragraph" w:styleId="Heading6">
    <w:name w:val="heading 6"/>
    <w:basedOn w:val="Normal"/>
    <w:next w:val="Normal"/>
    <w:link w:val="Heading6Char"/>
    <w:uiPriority w:val="9"/>
    <w:semiHidden/>
    <w:unhideWhenUsed/>
    <w:qFormat/>
    <w:rsid w:val="00B46EE1"/>
    <w:pPr>
      <w:keepNext/>
      <w:keepLines/>
      <w:spacing w:before="40" w:after="0"/>
      <w:outlineLvl w:val="5"/>
    </w:pPr>
    <w:rPr>
      <w:rFonts w:asciiTheme="majorHAnsi" w:hAnsiTheme="majorHAnsi" w:eastAsiaTheme="majorEastAsia" w:cstheme="majorBidi"/>
      <w:i/>
      <w:iCs/>
      <w:color w:val="4A5242" w:themeColor="accent6" w:themeShade="80"/>
      <w:sz w:val="23"/>
      <w:szCs w:val="23"/>
    </w:rPr>
  </w:style>
  <w:style w:type="paragraph" w:styleId="Heading7">
    <w:name w:val="heading 7"/>
    <w:basedOn w:val="Normal"/>
    <w:next w:val="Normal"/>
    <w:link w:val="Heading7Char"/>
    <w:uiPriority w:val="9"/>
    <w:semiHidden/>
    <w:unhideWhenUsed/>
    <w:qFormat/>
    <w:rsid w:val="00B46EE1"/>
    <w:pPr>
      <w:keepNext/>
      <w:keepLines/>
      <w:spacing w:before="40" w:after="0"/>
      <w:outlineLvl w:val="6"/>
    </w:pPr>
    <w:rPr>
      <w:rFonts w:asciiTheme="majorHAnsi" w:hAnsiTheme="majorHAnsi" w:eastAsiaTheme="majorEastAsia" w:cstheme="majorBidi"/>
      <w:color w:val="724109" w:themeColor="accent1" w:themeShade="80"/>
    </w:rPr>
  </w:style>
  <w:style w:type="paragraph" w:styleId="Heading8">
    <w:name w:val="heading 8"/>
    <w:basedOn w:val="Normal"/>
    <w:next w:val="Normal"/>
    <w:link w:val="Heading8Char"/>
    <w:uiPriority w:val="9"/>
    <w:semiHidden/>
    <w:unhideWhenUsed/>
    <w:qFormat/>
    <w:rsid w:val="00B46EE1"/>
    <w:pPr>
      <w:keepNext/>
      <w:keepLines/>
      <w:spacing w:before="40" w:after="0"/>
      <w:outlineLvl w:val="7"/>
    </w:pPr>
    <w:rPr>
      <w:rFonts w:asciiTheme="majorHAnsi" w:hAnsiTheme="majorHAnsi" w:eastAsiaTheme="majorEastAsia" w:cstheme="majorBidi"/>
      <w:color w:val="5E2C16" w:themeColor="accent2" w:themeShade="80"/>
      <w:sz w:val="21"/>
      <w:szCs w:val="21"/>
    </w:rPr>
  </w:style>
  <w:style w:type="paragraph" w:styleId="Heading9">
    <w:name w:val="heading 9"/>
    <w:basedOn w:val="Normal"/>
    <w:next w:val="Normal"/>
    <w:link w:val="Heading9Char"/>
    <w:uiPriority w:val="9"/>
    <w:semiHidden/>
    <w:unhideWhenUsed/>
    <w:qFormat/>
    <w:rsid w:val="00B46EE1"/>
    <w:pPr>
      <w:keepNext/>
      <w:keepLines/>
      <w:spacing w:before="40" w:after="0"/>
      <w:outlineLvl w:val="8"/>
    </w:pPr>
    <w:rPr>
      <w:rFonts w:asciiTheme="majorHAnsi" w:hAnsiTheme="majorHAnsi" w:eastAsiaTheme="majorEastAsia" w:cstheme="majorBidi"/>
      <w:color w:val="4A5242" w:themeColor="accent6"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B46EE1"/>
    <w:pPr>
      <w:spacing w:after="0" w:line="240" w:lineRule="auto"/>
      <w:contextualSpacing/>
    </w:pPr>
    <w:rPr>
      <w:rFonts w:asciiTheme="majorHAnsi" w:hAnsiTheme="majorHAnsi" w:eastAsiaTheme="majorEastAsia" w:cstheme="majorBidi"/>
      <w:color w:val="AA610D" w:themeColor="accent1" w:themeShade="BF"/>
      <w:spacing w:val="-10"/>
      <w:sz w:val="52"/>
      <w:szCs w:val="52"/>
    </w:rPr>
  </w:style>
  <w:style w:type="paragraph" w:styleId="Subtitle">
    <w:name w:val="Subtitle"/>
    <w:basedOn w:val="Normal"/>
    <w:next w:val="Normal"/>
    <w:link w:val="SubtitleChar"/>
    <w:uiPriority w:val="11"/>
    <w:qFormat/>
    <w:rsid w:val="00B46EE1"/>
    <w:pPr>
      <w:numPr>
        <w:ilvl w:val="1"/>
      </w:numPr>
      <w:spacing w:line="240" w:lineRule="auto"/>
    </w:pPr>
    <w:rPr>
      <w:rFonts w:asciiTheme="majorHAnsi" w:hAnsiTheme="majorHAnsi" w:eastAsiaTheme="majorEastAsia" w:cstheme="majorBidi"/>
    </w:rPr>
  </w:style>
  <w:style w:type="table" w:styleId="a" w:customStyle="1">
    <w:basedOn w:val="TableNormal"/>
    <w:pPr>
      <w:spacing w:after="200" w:line="276" w:lineRule="auto"/>
      <w:jc w:val="both"/>
    </w:pPr>
    <w:rPr>
      <w:rFonts w:ascii="Calibri" w:hAnsi="Calibri" w:eastAsia="Calibri" w:cs="Calibri"/>
      <w:sz w:val="20"/>
      <w:szCs w:val="20"/>
    </w:rPr>
    <w:tblPr>
      <w:tblStyleRowBandSize w:val="1"/>
      <w:tblStyleColBandSize w:val="1"/>
      <w:tblCellMar>
        <w:top w:w="100" w:type="dxa"/>
        <w:left w:w="115" w:type="dxa"/>
        <w:bottom w:w="100" w:type="dxa"/>
        <w:right w:w="115" w:type="dxa"/>
      </w:tblCellMar>
    </w:tblPr>
  </w:style>
  <w:style w:type="table" w:styleId="a0" w:customStyle="1">
    <w:basedOn w:val="TableNormal"/>
    <w:pPr>
      <w:spacing w:after="200" w:line="276" w:lineRule="auto"/>
      <w:jc w:val="both"/>
    </w:pPr>
    <w:rPr>
      <w:rFonts w:ascii="Calibri" w:hAnsi="Calibri" w:eastAsia="Calibri" w:cs="Calibri"/>
      <w:sz w:val="20"/>
      <w:szCs w:val="20"/>
    </w:rPr>
    <w:tblPr>
      <w:tblStyleRowBandSize w:val="1"/>
      <w:tblStyleColBandSize w:val="1"/>
      <w:tblCellMar>
        <w:top w:w="100" w:type="dxa"/>
        <w:left w:w="115" w:type="dxa"/>
        <w:bottom w:w="100" w:type="dxa"/>
        <w:right w:w="115" w:type="dxa"/>
      </w:tblCellMar>
    </w:tblPr>
  </w:style>
  <w:style w:type="table" w:styleId="a1" w:customStyle="1">
    <w:basedOn w:val="TableNormal"/>
    <w:pPr>
      <w:spacing w:after="200" w:line="276" w:lineRule="auto"/>
      <w:jc w:val="both"/>
    </w:pPr>
    <w:rPr>
      <w:rFonts w:ascii="Calibri" w:hAnsi="Calibri" w:eastAsia="Calibri" w:cs="Calibri"/>
      <w:sz w:val="20"/>
      <w:szCs w:val="20"/>
    </w:rPr>
    <w:tblPr>
      <w:tblStyleRowBandSize w:val="1"/>
      <w:tblStyleColBandSize w:val="1"/>
      <w:tblCellMar>
        <w:top w:w="100" w:type="dxa"/>
        <w:left w:w="115" w:type="dxa"/>
        <w:bottom w:w="100" w:type="dxa"/>
        <w:right w:w="115" w:type="dxa"/>
      </w:tblCellMar>
    </w:tblPr>
  </w:style>
  <w:style w:type="table" w:styleId="a2" w:customStyle="1">
    <w:basedOn w:val="TableNormal"/>
    <w:pPr>
      <w:spacing w:after="200" w:line="276" w:lineRule="auto"/>
      <w:jc w:val="both"/>
    </w:pPr>
    <w:rPr>
      <w:rFonts w:ascii="Calibri" w:hAnsi="Calibri" w:eastAsia="Calibri" w:cs="Calibri"/>
      <w:sz w:val="20"/>
      <w:szCs w:val="20"/>
    </w:rPr>
    <w:tblPr>
      <w:tblStyleRowBandSize w:val="1"/>
      <w:tblStyleColBandSize w:val="1"/>
      <w:tblCellMar>
        <w:top w:w="100" w:type="dxa"/>
        <w:left w:w="115" w:type="dxa"/>
        <w:bottom w:w="100" w:type="dxa"/>
        <w:right w:w="115" w:type="dxa"/>
      </w:tblCellMar>
    </w:tblPr>
  </w:style>
  <w:style w:type="table" w:styleId="a3" w:customStyle="1">
    <w:basedOn w:val="TableNormal"/>
    <w:pPr>
      <w:spacing w:after="200" w:line="276" w:lineRule="auto"/>
      <w:jc w:val="both"/>
    </w:pPr>
    <w:rPr>
      <w:rFonts w:ascii="Calibri" w:hAnsi="Calibri" w:eastAsia="Calibri" w:cs="Calibri"/>
      <w:sz w:val="20"/>
      <w:szCs w:val="20"/>
    </w:rPr>
    <w:tblPr>
      <w:tblStyleRowBandSize w:val="1"/>
      <w:tblStyleColBandSize w:val="1"/>
      <w:tblCellMar>
        <w:top w:w="100" w:type="dxa"/>
        <w:left w:w="115" w:type="dxa"/>
        <w:bottom w:w="100" w:type="dxa"/>
        <w:right w:w="115" w:type="dxa"/>
      </w:tblCellMar>
    </w:tblPr>
  </w:style>
  <w:style w:type="table" w:styleId="a4" w:customStyle="1">
    <w:basedOn w:val="TableNormal"/>
    <w:pPr>
      <w:spacing w:after="200" w:line="276" w:lineRule="auto"/>
      <w:jc w:val="both"/>
    </w:pPr>
    <w:rPr>
      <w:rFonts w:ascii="Calibri" w:hAnsi="Calibri" w:eastAsia="Calibri" w:cs="Calibri"/>
      <w:sz w:val="20"/>
      <w:szCs w:val="20"/>
    </w:rPr>
    <w:tblPr>
      <w:tblStyleRowBandSize w:val="1"/>
      <w:tblStyleColBandSize w:val="1"/>
      <w:tblCellMar>
        <w:top w:w="100" w:type="dxa"/>
        <w:left w:w="115" w:type="dxa"/>
        <w:bottom w:w="100" w:type="dxa"/>
        <w:right w:w="115" w:type="dxa"/>
      </w:tblCellMar>
    </w:tblPr>
  </w:style>
  <w:style w:type="table" w:styleId="a5" w:customStyle="1">
    <w:basedOn w:val="TableNormal"/>
    <w:pPr>
      <w:spacing w:after="200" w:line="276" w:lineRule="auto"/>
      <w:jc w:val="both"/>
    </w:pPr>
    <w:rPr>
      <w:rFonts w:ascii="Calibri" w:hAnsi="Calibri" w:eastAsia="Calibri" w:cs="Calibri"/>
      <w:sz w:val="20"/>
      <w:szCs w:val="20"/>
    </w:rPr>
    <w:tblPr>
      <w:tblStyleRowBandSize w:val="1"/>
      <w:tblStyleColBandSize w:val="1"/>
      <w:tblCellMar>
        <w:top w:w="100" w:type="dxa"/>
        <w:left w:w="115" w:type="dxa"/>
        <w:bottom w:w="100" w:type="dxa"/>
        <w:right w:w="115" w:type="dxa"/>
      </w:tblCellMar>
    </w:tblPr>
  </w:style>
  <w:style w:type="table" w:styleId="a6" w:customStyle="1">
    <w:basedOn w:val="TableNormal"/>
    <w:pPr>
      <w:spacing w:after="200" w:line="276" w:lineRule="auto"/>
      <w:jc w:val="both"/>
    </w:pPr>
    <w:rPr>
      <w:rFonts w:ascii="Calibri" w:hAnsi="Calibri" w:eastAsia="Calibri" w:cs="Calibri"/>
      <w:sz w:val="20"/>
      <w:szCs w:val="20"/>
    </w:rPr>
    <w:tblPr>
      <w:tblStyleRowBandSize w:val="1"/>
      <w:tblStyleColBandSize w:val="1"/>
      <w:tblCellMar>
        <w:top w:w="100" w:type="dxa"/>
        <w:left w:w="115" w:type="dxa"/>
        <w:bottom w:w="100" w:type="dxa"/>
        <w:right w:w="115" w:type="dxa"/>
      </w:tblCellMar>
    </w:tblPr>
  </w:style>
  <w:style w:type="table" w:styleId="a7" w:customStyle="1">
    <w:basedOn w:val="TableNormal"/>
    <w:pPr>
      <w:spacing w:after="200" w:line="276" w:lineRule="auto"/>
      <w:jc w:val="both"/>
    </w:pPr>
    <w:rPr>
      <w:rFonts w:ascii="Calibri" w:hAnsi="Calibri" w:eastAsia="Calibri" w:cs="Calibri"/>
      <w:sz w:val="20"/>
      <w:szCs w:val="20"/>
    </w:rPr>
    <w:tblPr>
      <w:tblStyleRowBandSize w:val="1"/>
      <w:tblStyleColBandSize w:val="1"/>
      <w:tblCellMar>
        <w:top w:w="100" w:type="dxa"/>
        <w:left w:w="115" w:type="dxa"/>
        <w:bottom w:w="100" w:type="dxa"/>
        <w:right w:w="115" w:type="dxa"/>
      </w:tblCellMar>
    </w:tblPr>
  </w:style>
  <w:style w:type="table" w:styleId="a8" w:customStyle="1">
    <w:basedOn w:val="TableNormal"/>
    <w:pPr>
      <w:spacing w:after="200" w:line="276" w:lineRule="auto"/>
      <w:jc w:val="both"/>
    </w:pPr>
    <w:rPr>
      <w:rFonts w:ascii="Calibri" w:hAnsi="Calibri" w:eastAsia="Calibri" w:cs="Calibri"/>
      <w:sz w:val="20"/>
      <w:szCs w:val="20"/>
    </w:rPr>
    <w:tblPr>
      <w:tblStyleRowBandSize w:val="1"/>
      <w:tblStyleColBandSize w:val="1"/>
      <w:tblCellMar>
        <w:top w:w="100" w:type="dxa"/>
        <w:left w:w="115" w:type="dxa"/>
        <w:bottom w:w="100" w:type="dxa"/>
        <w:right w:w="115" w:type="dxa"/>
      </w:tblCellMar>
    </w:tblPr>
  </w:style>
  <w:style w:type="table" w:styleId="a9" w:customStyle="1">
    <w:basedOn w:val="TableNormal"/>
    <w:pPr>
      <w:spacing w:after="200" w:line="276" w:lineRule="auto"/>
      <w:jc w:val="both"/>
    </w:pPr>
    <w:rPr>
      <w:rFonts w:ascii="Calibri" w:hAnsi="Calibri" w:eastAsia="Calibri" w:cs="Calibri"/>
      <w:sz w:val="20"/>
      <w:szCs w:val="20"/>
    </w:rPr>
    <w:tblPr>
      <w:tblStyleRowBandSize w:val="1"/>
      <w:tblStyleColBandSize w:val="1"/>
      <w:tblCellMar>
        <w:top w:w="100" w:type="dxa"/>
        <w:left w:w="115" w:type="dxa"/>
        <w:bottom w:w="100" w:type="dxa"/>
        <w:right w:w="115" w:type="dxa"/>
      </w:tblCellMar>
    </w:tblPr>
  </w:style>
  <w:style w:type="table" w:styleId="aa" w:customStyle="1">
    <w:basedOn w:val="TableNormal"/>
    <w:pPr>
      <w:spacing w:after="200" w:line="276" w:lineRule="auto"/>
      <w:jc w:val="both"/>
    </w:pPr>
    <w:rPr>
      <w:rFonts w:ascii="Calibri" w:hAnsi="Calibri" w:eastAsia="Calibri" w:cs="Calibri"/>
      <w:sz w:val="20"/>
      <w:szCs w:val="20"/>
    </w:rPr>
    <w:tblPr>
      <w:tblStyleRowBandSize w:val="1"/>
      <w:tblStyleColBandSize w:val="1"/>
      <w:tblCellMar>
        <w:top w:w="100" w:type="dxa"/>
        <w:left w:w="115" w:type="dxa"/>
        <w:bottom w:w="100" w:type="dxa"/>
        <w:right w:w="115" w:type="dxa"/>
      </w:tblCellMar>
    </w:tblPr>
  </w:style>
  <w:style w:type="table" w:styleId="ab" w:customStyle="1">
    <w:basedOn w:val="TableNormal"/>
    <w:pPr>
      <w:spacing w:after="200" w:line="276" w:lineRule="auto"/>
      <w:jc w:val="both"/>
    </w:pPr>
    <w:rPr>
      <w:rFonts w:ascii="Calibri" w:hAnsi="Calibri" w:eastAsia="Calibri" w:cs="Calibri"/>
      <w:sz w:val="20"/>
      <w:szCs w:val="20"/>
    </w:rPr>
    <w:tblPr>
      <w:tblStyleRowBandSize w:val="1"/>
      <w:tblStyleColBandSize w:val="1"/>
      <w:tblCellMar>
        <w:top w:w="100" w:type="dxa"/>
        <w:left w:w="115" w:type="dxa"/>
        <w:bottom w:w="100" w:type="dxa"/>
        <w:right w:w="115" w:type="dxa"/>
      </w:tblCellMar>
    </w:tblPr>
  </w:style>
  <w:style w:type="table" w:styleId="ac" w:customStyle="1">
    <w:basedOn w:val="TableNormal"/>
    <w:pPr>
      <w:spacing w:after="200" w:line="276" w:lineRule="auto"/>
      <w:jc w:val="both"/>
    </w:pPr>
    <w:rPr>
      <w:rFonts w:ascii="Calibri" w:hAnsi="Calibri" w:eastAsia="Calibri" w:cs="Calibri"/>
      <w:sz w:val="20"/>
      <w:szCs w:val="20"/>
    </w:rPr>
    <w:tblPr>
      <w:tblStyleRowBandSize w:val="1"/>
      <w:tblStyleColBandSize w:val="1"/>
      <w:tblCellMar>
        <w:top w:w="100" w:type="dxa"/>
        <w:left w:w="115" w:type="dxa"/>
        <w:bottom w:w="100" w:type="dxa"/>
        <w:right w:w="115" w:type="dxa"/>
      </w:tblCellMar>
    </w:tblPr>
  </w:style>
  <w:style w:type="table" w:styleId="ad" w:customStyle="1">
    <w:basedOn w:val="TableNormal"/>
    <w:pPr>
      <w:spacing w:after="200" w:line="276" w:lineRule="auto"/>
      <w:jc w:val="both"/>
    </w:pPr>
    <w:rPr>
      <w:rFonts w:ascii="Calibri" w:hAnsi="Calibri" w:eastAsia="Calibri" w:cs="Calibri"/>
      <w:sz w:val="20"/>
      <w:szCs w:val="20"/>
    </w:rPr>
    <w:tblPr>
      <w:tblStyleRowBandSize w:val="1"/>
      <w:tblStyleColBandSize w:val="1"/>
      <w:tblCellMar>
        <w:top w:w="100" w:type="dxa"/>
        <w:left w:w="115" w:type="dxa"/>
        <w:bottom w:w="100" w:type="dxa"/>
        <w:right w:w="115" w:type="dxa"/>
      </w:tblCellMar>
    </w:tblPr>
  </w:style>
  <w:style w:type="table" w:styleId="ae" w:customStyle="1">
    <w:basedOn w:val="TableNormal"/>
    <w:pPr>
      <w:spacing w:after="200" w:line="276" w:lineRule="auto"/>
      <w:jc w:val="both"/>
    </w:pPr>
    <w:rPr>
      <w:rFonts w:ascii="Calibri" w:hAnsi="Calibri" w:eastAsia="Calibri" w:cs="Calibri"/>
      <w:sz w:val="20"/>
      <w:szCs w:val="20"/>
    </w:rPr>
    <w:tblPr>
      <w:tblStyleRowBandSize w:val="1"/>
      <w:tblStyleColBandSize w:val="1"/>
      <w:tblCellMar>
        <w:top w:w="100" w:type="dxa"/>
        <w:left w:w="115" w:type="dxa"/>
        <w:bottom w:w="100" w:type="dxa"/>
        <w:right w:w="115" w:type="dxa"/>
      </w:tblCellMar>
    </w:tblPr>
  </w:style>
  <w:style w:type="table" w:styleId="af" w:customStyle="1">
    <w:basedOn w:val="TableNormal"/>
    <w:pPr>
      <w:spacing w:after="200" w:line="276" w:lineRule="auto"/>
      <w:jc w:val="both"/>
    </w:pPr>
    <w:rPr>
      <w:rFonts w:ascii="Calibri" w:hAnsi="Calibri" w:eastAsia="Calibri" w:cs="Calibri"/>
      <w:sz w:val="20"/>
      <w:szCs w:val="20"/>
    </w:rPr>
    <w:tblPr>
      <w:tblStyleRowBandSize w:val="1"/>
      <w:tblStyleColBandSize w:val="1"/>
      <w:tblCellMar>
        <w:top w:w="100" w:type="dxa"/>
        <w:left w:w="115" w:type="dxa"/>
        <w:bottom w:w="100" w:type="dxa"/>
        <w:right w:w="115" w:type="dxa"/>
      </w:tblCellMar>
    </w:tblPr>
  </w:style>
  <w:style w:type="table" w:styleId="af0" w:customStyle="1">
    <w:basedOn w:val="TableNormal"/>
    <w:pPr>
      <w:spacing w:after="200" w:line="276" w:lineRule="auto"/>
      <w:jc w:val="both"/>
    </w:pPr>
    <w:rPr>
      <w:rFonts w:ascii="Calibri" w:hAnsi="Calibri" w:eastAsia="Calibri" w:cs="Calibri"/>
      <w:sz w:val="20"/>
      <w:szCs w:val="20"/>
    </w:rPr>
    <w:tblPr>
      <w:tblStyleRowBandSize w:val="1"/>
      <w:tblStyleColBandSize w:val="1"/>
      <w:tblCellMar>
        <w:top w:w="100" w:type="dxa"/>
        <w:left w:w="115" w:type="dxa"/>
        <w:bottom w:w="100" w:type="dxa"/>
        <w:right w:w="115" w:type="dxa"/>
      </w:tblCellMar>
    </w:tblPr>
  </w:style>
  <w:style w:type="table" w:styleId="af1" w:customStyle="1">
    <w:basedOn w:val="TableNormal"/>
    <w:pPr>
      <w:spacing w:after="200" w:line="276" w:lineRule="auto"/>
      <w:jc w:val="both"/>
    </w:pPr>
    <w:rPr>
      <w:rFonts w:ascii="Calibri" w:hAnsi="Calibri" w:eastAsia="Calibri" w:cs="Calibri"/>
      <w:sz w:val="20"/>
      <w:szCs w:val="20"/>
    </w:rPr>
    <w:tblPr>
      <w:tblStyleRowBandSize w:val="1"/>
      <w:tblStyleColBandSize w:val="1"/>
      <w:tblCellMar>
        <w:top w:w="100" w:type="dxa"/>
        <w:left w:w="115" w:type="dxa"/>
        <w:bottom w:w="100" w:type="dxa"/>
        <w:right w:w="115" w:type="dxa"/>
      </w:tblCellMar>
    </w:tblPr>
  </w:style>
  <w:style w:type="table" w:styleId="af2" w:customStyle="1">
    <w:basedOn w:val="TableNormal"/>
    <w:pPr>
      <w:spacing w:after="200" w:line="276" w:lineRule="auto"/>
      <w:jc w:val="both"/>
    </w:pPr>
    <w:rPr>
      <w:rFonts w:ascii="Calibri" w:hAnsi="Calibri" w:eastAsia="Calibri" w:cs="Calibri"/>
      <w:sz w:val="20"/>
      <w:szCs w:val="20"/>
    </w:rPr>
    <w:tblPr>
      <w:tblStyleRowBandSize w:val="1"/>
      <w:tblStyleColBandSize w:val="1"/>
      <w:tblCellMar>
        <w:top w:w="100" w:type="dxa"/>
        <w:left w:w="115" w:type="dxa"/>
        <w:bottom w:w="100" w:type="dxa"/>
        <w:right w:w="115" w:type="dxa"/>
      </w:tblCellMar>
    </w:tblPr>
  </w:style>
  <w:style w:type="table" w:styleId="af3" w:customStyle="1">
    <w:basedOn w:val="TableNormal"/>
    <w:pPr>
      <w:spacing w:after="200" w:line="276" w:lineRule="auto"/>
      <w:jc w:val="both"/>
    </w:pPr>
    <w:rPr>
      <w:rFonts w:ascii="Calibri" w:hAnsi="Calibri" w:eastAsia="Calibri" w:cs="Calibri"/>
      <w:sz w:val="20"/>
      <w:szCs w:val="20"/>
    </w:rPr>
    <w:tblPr>
      <w:tblStyleRowBandSize w:val="1"/>
      <w:tblStyleColBandSize w:val="1"/>
      <w:tblCellMar>
        <w:top w:w="100" w:type="dxa"/>
        <w:left w:w="115" w:type="dxa"/>
        <w:bottom w:w="100" w:type="dxa"/>
        <w:right w:w="115" w:type="dxa"/>
      </w:tblCellMar>
    </w:tblPr>
  </w:style>
  <w:style w:type="table" w:styleId="af4" w:customStyle="1">
    <w:basedOn w:val="TableNormal"/>
    <w:pPr>
      <w:spacing w:after="200" w:line="276" w:lineRule="auto"/>
      <w:jc w:val="both"/>
    </w:pPr>
    <w:rPr>
      <w:rFonts w:ascii="Calibri" w:hAnsi="Calibri" w:eastAsia="Calibri" w:cs="Calibri"/>
      <w:sz w:val="20"/>
      <w:szCs w:val="20"/>
    </w:rPr>
    <w:tblPr>
      <w:tblStyleRowBandSize w:val="1"/>
      <w:tblStyleColBandSize w:val="1"/>
      <w:tblCellMar>
        <w:top w:w="100" w:type="dxa"/>
        <w:left w:w="115" w:type="dxa"/>
        <w:bottom w:w="100" w:type="dxa"/>
        <w:right w:w="115" w:type="dxa"/>
      </w:tblCellMar>
    </w:tblPr>
  </w:style>
  <w:style w:type="table" w:styleId="af5" w:customStyle="1">
    <w:basedOn w:val="TableNormal"/>
    <w:pPr>
      <w:spacing w:after="200" w:line="276" w:lineRule="auto"/>
      <w:jc w:val="both"/>
    </w:pPr>
    <w:rPr>
      <w:rFonts w:ascii="Calibri" w:hAnsi="Calibri" w:eastAsia="Calibri" w:cs="Calibri"/>
      <w:sz w:val="20"/>
      <w:szCs w:val="20"/>
    </w:rPr>
    <w:tblPr>
      <w:tblStyleRowBandSize w:val="1"/>
      <w:tblStyleColBandSize w:val="1"/>
      <w:tblCellMar>
        <w:top w:w="100" w:type="dxa"/>
        <w:left w:w="115" w:type="dxa"/>
        <w:bottom w:w="100" w:type="dxa"/>
        <w:right w:w="115" w:type="dxa"/>
      </w:tblCellMar>
    </w:tblPr>
  </w:style>
  <w:style w:type="table" w:styleId="af6" w:customStyle="1">
    <w:basedOn w:val="TableNormal"/>
    <w:pPr>
      <w:spacing w:after="200" w:line="276" w:lineRule="auto"/>
      <w:jc w:val="both"/>
    </w:pPr>
    <w:rPr>
      <w:rFonts w:ascii="Calibri" w:hAnsi="Calibri" w:eastAsia="Calibri" w:cs="Calibri"/>
      <w:sz w:val="20"/>
      <w:szCs w:val="20"/>
    </w:rPr>
    <w:tblPr>
      <w:tblStyleRowBandSize w:val="1"/>
      <w:tblStyleColBandSize w:val="1"/>
      <w:tblCellMar>
        <w:top w:w="100" w:type="dxa"/>
        <w:left w:w="115" w:type="dxa"/>
        <w:bottom w:w="100" w:type="dxa"/>
        <w:right w:w="115" w:type="dxa"/>
      </w:tblCellMar>
    </w:tblPr>
  </w:style>
  <w:style w:type="table" w:styleId="af7" w:customStyle="1">
    <w:basedOn w:val="TableNormal"/>
    <w:pPr>
      <w:spacing w:after="200" w:line="276" w:lineRule="auto"/>
      <w:jc w:val="both"/>
    </w:pPr>
    <w:rPr>
      <w:rFonts w:ascii="Calibri" w:hAnsi="Calibri" w:eastAsia="Calibri" w:cs="Calibri"/>
      <w:sz w:val="20"/>
      <w:szCs w:val="20"/>
    </w:rPr>
    <w:tblPr>
      <w:tblStyleRowBandSize w:val="1"/>
      <w:tblStyleColBandSize w:val="1"/>
      <w:tblCellMar>
        <w:top w:w="100" w:type="dxa"/>
        <w:left w:w="115" w:type="dxa"/>
        <w:bottom w:w="100" w:type="dxa"/>
        <w:right w:w="115" w:type="dxa"/>
      </w:tblCellMar>
    </w:tblPr>
  </w:style>
  <w:style w:type="table" w:styleId="af8" w:customStyle="1">
    <w:basedOn w:val="TableNormal"/>
    <w:pPr>
      <w:spacing w:after="200" w:line="276" w:lineRule="auto"/>
      <w:jc w:val="both"/>
    </w:pPr>
    <w:rPr>
      <w:rFonts w:ascii="Calibri" w:hAnsi="Calibri" w:eastAsia="Calibri" w:cs="Calibri"/>
      <w:sz w:val="20"/>
      <w:szCs w:val="20"/>
    </w:rPr>
    <w:tblPr>
      <w:tblStyleRowBandSize w:val="1"/>
      <w:tblStyleColBandSize w:val="1"/>
      <w:tblCellMar>
        <w:top w:w="100" w:type="dxa"/>
        <w:left w:w="115" w:type="dxa"/>
        <w:bottom w:w="100" w:type="dxa"/>
        <w:right w:w="115" w:type="dxa"/>
      </w:tblCellMar>
    </w:tblPr>
  </w:style>
  <w:style w:type="table" w:styleId="af9" w:customStyle="1">
    <w:basedOn w:val="TableNormal"/>
    <w:tblPr>
      <w:tblStyleRowBandSize w:val="1"/>
      <w:tblStyleColBandSize w:val="1"/>
      <w:tblCellMar>
        <w:top w:w="15" w:type="dxa"/>
        <w:left w:w="15" w:type="dxa"/>
        <w:bottom w:w="15" w:type="dxa"/>
        <w:right w:w="15" w:type="dxa"/>
      </w:tblCellMar>
    </w:tblPr>
  </w:style>
  <w:style w:type="table" w:styleId="afa" w:customStyle="1">
    <w:basedOn w:val="TableNormal"/>
    <w:tblPr>
      <w:tblStyleRowBandSize w:val="1"/>
      <w:tblStyleColBandSize w:val="1"/>
      <w:tblCellMar>
        <w:top w:w="15" w:type="dxa"/>
        <w:left w:w="15" w:type="dxa"/>
        <w:bottom w:w="15" w:type="dxa"/>
        <w:right w:w="15" w:type="dxa"/>
      </w:tblCellMar>
    </w:tblPr>
  </w:style>
  <w:style w:type="table" w:styleId="afb" w:customStyle="1">
    <w:basedOn w:val="TableNormal"/>
    <w:tblPr>
      <w:tblStyleRowBandSize w:val="1"/>
      <w:tblStyleColBandSize w:val="1"/>
      <w:tblCellMar>
        <w:top w:w="15" w:type="dxa"/>
        <w:left w:w="15" w:type="dxa"/>
        <w:bottom w:w="15" w:type="dxa"/>
        <w:right w:w="15" w:type="dxa"/>
      </w:tblCellMar>
    </w:tblPr>
  </w:style>
  <w:style w:type="table" w:styleId="afc" w:customStyle="1">
    <w:basedOn w:val="TableNormal"/>
    <w:tblPr>
      <w:tblStyleRowBandSize w:val="1"/>
      <w:tblStyleColBandSize w:val="1"/>
      <w:tblCellMar>
        <w:top w:w="15" w:type="dxa"/>
        <w:left w:w="15" w:type="dxa"/>
        <w:bottom w:w="15" w:type="dxa"/>
        <w:right w:w="15" w:type="dxa"/>
      </w:tblCellMar>
    </w:tblPr>
  </w:style>
  <w:style w:type="table" w:styleId="afd" w:customStyle="1">
    <w:basedOn w:val="TableNormal"/>
    <w:pPr>
      <w:spacing w:after="200" w:line="276" w:lineRule="auto"/>
      <w:jc w:val="both"/>
    </w:pPr>
    <w:rPr>
      <w:rFonts w:ascii="Calibri" w:hAnsi="Calibri" w:eastAsia="Calibri" w:cs="Calibri"/>
      <w:sz w:val="20"/>
      <w:szCs w:val="20"/>
    </w:rPr>
    <w:tblPr>
      <w:tblStyleRowBandSize w:val="1"/>
      <w:tblStyleColBandSize w:val="1"/>
      <w:tblCellMar>
        <w:top w:w="100" w:type="dxa"/>
        <w:left w:w="115" w:type="dxa"/>
        <w:bottom w:w="100" w:type="dxa"/>
        <w:right w:w="115" w:type="dxa"/>
      </w:tblCellMar>
    </w:tblPr>
  </w:style>
  <w:style w:type="table" w:styleId="afe" w:customStyle="1">
    <w:basedOn w:val="TableNormal"/>
    <w:pPr>
      <w:spacing w:after="200" w:line="276" w:lineRule="auto"/>
      <w:jc w:val="both"/>
    </w:pPr>
    <w:rPr>
      <w:rFonts w:ascii="Calibri" w:hAnsi="Calibri" w:eastAsia="Calibri" w:cs="Calibri"/>
      <w:sz w:val="20"/>
      <w:szCs w:val="20"/>
    </w:rPr>
    <w:tblPr>
      <w:tblStyleRowBandSize w:val="1"/>
      <w:tblStyleColBandSize w:val="1"/>
      <w:tblCellMar>
        <w:top w:w="100" w:type="dxa"/>
        <w:left w:w="115" w:type="dxa"/>
        <w:bottom w:w="100" w:type="dxa"/>
        <w:right w:w="115" w:type="dxa"/>
      </w:tblCellMar>
    </w:tblPr>
  </w:style>
  <w:style w:type="table" w:styleId="aff" w:customStyle="1">
    <w:basedOn w:val="TableNormal"/>
    <w:pPr>
      <w:spacing w:after="200" w:line="276" w:lineRule="auto"/>
      <w:jc w:val="both"/>
    </w:pPr>
    <w:rPr>
      <w:rFonts w:ascii="Calibri" w:hAnsi="Calibri" w:eastAsia="Calibri" w:cs="Calibri"/>
      <w:sz w:val="20"/>
      <w:szCs w:val="20"/>
    </w:rPr>
    <w:tblPr>
      <w:tblStyleRowBandSize w:val="1"/>
      <w:tblStyleColBandSize w:val="1"/>
      <w:tblCellMar>
        <w:top w:w="100" w:type="dxa"/>
        <w:left w:w="115" w:type="dxa"/>
        <w:bottom w:w="100" w:type="dxa"/>
        <w:right w:w="115" w:type="dxa"/>
      </w:tblCellMar>
    </w:tblPr>
  </w:style>
  <w:style w:type="table" w:styleId="aff0" w:customStyle="1">
    <w:basedOn w:val="TableNormal"/>
    <w:pPr>
      <w:spacing w:after="200" w:line="276" w:lineRule="auto"/>
      <w:jc w:val="both"/>
    </w:pPr>
    <w:rPr>
      <w:rFonts w:ascii="Calibri" w:hAnsi="Calibri" w:eastAsia="Calibri" w:cs="Calibri"/>
      <w:sz w:val="20"/>
      <w:szCs w:val="20"/>
    </w:rPr>
    <w:tblPr>
      <w:tblStyleRowBandSize w:val="1"/>
      <w:tblStyleColBandSize w:val="1"/>
      <w:tblCellMar>
        <w:top w:w="100" w:type="dxa"/>
        <w:left w:w="115" w:type="dxa"/>
        <w:bottom w:w="100" w:type="dxa"/>
        <w:right w:w="115" w:type="dxa"/>
      </w:tblCellMar>
    </w:tblPr>
  </w:style>
  <w:style w:type="table" w:styleId="aff1" w:customStyle="1">
    <w:basedOn w:val="TableNormal"/>
    <w:pPr>
      <w:spacing w:after="200" w:line="276" w:lineRule="auto"/>
      <w:jc w:val="both"/>
    </w:pPr>
    <w:rPr>
      <w:rFonts w:ascii="Calibri" w:hAnsi="Calibri" w:eastAsia="Calibri" w:cs="Calibri"/>
      <w:sz w:val="20"/>
      <w:szCs w:val="20"/>
    </w:rPr>
    <w:tblPr>
      <w:tblStyleRowBandSize w:val="1"/>
      <w:tblStyleColBandSize w:val="1"/>
      <w:tblCellMar>
        <w:top w:w="100" w:type="dxa"/>
        <w:left w:w="115" w:type="dxa"/>
        <w:bottom w:w="100" w:type="dxa"/>
        <w:right w:w="115" w:type="dxa"/>
      </w:tblCellMar>
    </w:tblPr>
  </w:style>
  <w:style w:type="table" w:styleId="aff2" w:customStyle="1">
    <w:basedOn w:val="TableNormal"/>
    <w:pPr>
      <w:spacing w:after="200" w:line="276" w:lineRule="auto"/>
      <w:jc w:val="both"/>
    </w:pPr>
    <w:rPr>
      <w:rFonts w:ascii="Calibri" w:hAnsi="Calibri" w:eastAsia="Calibri" w:cs="Calibri"/>
      <w:sz w:val="20"/>
      <w:szCs w:val="20"/>
    </w:rPr>
    <w:tblPr>
      <w:tblStyleRowBandSize w:val="1"/>
      <w:tblStyleColBandSize w:val="1"/>
      <w:tblCellMar>
        <w:top w:w="100" w:type="dxa"/>
        <w:left w:w="115" w:type="dxa"/>
        <w:bottom w:w="100" w:type="dxa"/>
        <w:right w:w="115" w:type="dxa"/>
      </w:tblCellMar>
    </w:tblPr>
  </w:style>
  <w:style w:type="table" w:styleId="aff3" w:customStyle="1">
    <w:basedOn w:val="TableNormal"/>
    <w:pPr>
      <w:spacing w:after="200" w:line="276" w:lineRule="auto"/>
      <w:jc w:val="both"/>
    </w:pPr>
    <w:rPr>
      <w:rFonts w:ascii="Calibri" w:hAnsi="Calibri" w:eastAsia="Calibri" w:cs="Calibri"/>
      <w:sz w:val="20"/>
      <w:szCs w:val="20"/>
    </w:rPr>
    <w:tblPr>
      <w:tblStyleRowBandSize w:val="1"/>
      <w:tblStyleColBandSize w:val="1"/>
      <w:tblCellMar>
        <w:top w:w="100" w:type="dxa"/>
        <w:left w:w="115" w:type="dxa"/>
        <w:bottom w:w="100" w:type="dxa"/>
        <w:right w:w="115" w:type="dxa"/>
      </w:tblCellMar>
    </w:tblPr>
  </w:style>
  <w:style w:type="table" w:styleId="aff4" w:customStyle="1">
    <w:basedOn w:val="TableNormal"/>
    <w:pPr>
      <w:spacing w:after="200" w:line="276" w:lineRule="auto"/>
      <w:jc w:val="both"/>
    </w:pPr>
    <w:rPr>
      <w:rFonts w:ascii="Calibri" w:hAnsi="Calibri" w:eastAsia="Calibri" w:cs="Calibri"/>
      <w:sz w:val="20"/>
      <w:szCs w:val="20"/>
    </w:rPr>
    <w:tblPr>
      <w:tblStyleRowBandSize w:val="1"/>
      <w:tblStyleColBandSize w:val="1"/>
      <w:tblCellMar>
        <w:top w:w="100" w:type="dxa"/>
        <w:left w:w="115" w:type="dxa"/>
        <w:bottom w:w="100" w:type="dxa"/>
        <w:right w:w="115" w:type="dxa"/>
      </w:tblCellMar>
    </w:tblPr>
  </w:style>
  <w:style w:type="table" w:styleId="aff5" w:customStyle="1">
    <w:basedOn w:val="TableNormal"/>
    <w:pPr>
      <w:spacing w:after="200" w:line="276" w:lineRule="auto"/>
      <w:jc w:val="both"/>
    </w:pPr>
    <w:rPr>
      <w:rFonts w:ascii="Calibri" w:hAnsi="Calibri" w:eastAsia="Calibri" w:cs="Calibri"/>
      <w:sz w:val="20"/>
      <w:szCs w:val="20"/>
    </w:rPr>
    <w:tblPr>
      <w:tblStyleRowBandSize w:val="1"/>
      <w:tblStyleColBandSize w:val="1"/>
      <w:tblCellMar>
        <w:top w:w="100" w:type="dxa"/>
        <w:left w:w="115" w:type="dxa"/>
        <w:bottom w:w="100" w:type="dxa"/>
        <w:right w:w="115" w:type="dxa"/>
      </w:tblCellMar>
    </w:tblPr>
  </w:style>
  <w:style w:type="table" w:styleId="aff6" w:customStyle="1">
    <w:basedOn w:val="TableNormal"/>
    <w:pPr>
      <w:spacing w:after="200" w:line="276" w:lineRule="auto"/>
      <w:jc w:val="both"/>
    </w:pPr>
    <w:rPr>
      <w:rFonts w:ascii="Calibri" w:hAnsi="Calibri" w:eastAsia="Calibri" w:cs="Calibri"/>
      <w:sz w:val="20"/>
      <w:szCs w:val="20"/>
    </w:rPr>
    <w:tblPr>
      <w:tblStyleRowBandSize w:val="1"/>
      <w:tblStyleColBandSize w:val="1"/>
      <w:tblCellMar>
        <w:top w:w="100" w:type="dxa"/>
        <w:left w:w="115" w:type="dxa"/>
        <w:bottom w:w="100" w:type="dxa"/>
        <w:right w:w="115" w:type="dxa"/>
      </w:tblCellMar>
    </w:tblPr>
  </w:style>
  <w:style w:type="table" w:styleId="aff7" w:customStyle="1">
    <w:basedOn w:val="TableNormal"/>
    <w:pPr>
      <w:spacing w:after="200" w:line="276" w:lineRule="auto"/>
      <w:jc w:val="both"/>
    </w:pPr>
    <w:rPr>
      <w:rFonts w:ascii="Calibri" w:hAnsi="Calibri" w:eastAsia="Calibri" w:cs="Calibri"/>
      <w:sz w:val="20"/>
      <w:szCs w:val="20"/>
    </w:rPr>
    <w:tblPr>
      <w:tblStyleRowBandSize w:val="1"/>
      <w:tblStyleColBandSize w:val="1"/>
      <w:tblCellMar>
        <w:top w:w="100" w:type="dxa"/>
        <w:left w:w="115" w:type="dxa"/>
        <w:bottom w:w="100" w:type="dxa"/>
        <w:right w:w="115" w:type="dxa"/>
      </w:tblCellMar>
    </w:tblPr>
  </w:style>
  <w:style w:type="table" w:styleId="aff8" w:customStyle="1">
    <w:basedOn w:val="TableNormal"/>
    <w:pPr>
      <w:spacing w:after="200" w:line="276" w:lineRule="auto"/>
      <w:jc w:val="both"/>
    </w:pPr>
    <w:rPr>
      <w:rFonts w:ascii="Calibri" w:hAnsi="Calibri" w:eastAsia="Calibri" w:cs="Calibri"/>
      <w:sz w:val="20"/>
      <w:szCs w:val="20"/>
    </w:rPr>
    <w:tblPr>
      <w:tblStyleRowBandSize w:val="1"/>
      <w:tblStyleColBandSize w:val="1"/>
      <w:tblCellMar>
        <w:top w:w="100" w:type="dxa"/>
        <w:left w:w="115" w:type="dxa"/>
        <w:bottom w:w="100" w:type="dxa"/>
        <w:right w:w="115" w:type="dxa"/>
      </w:tblCellMar>
    </w:tblPr>
  </w:style>
  <w:style w:type="table" w:styleId="aff9" w:customStyle="1">
    <w:basedOn w:val="TableNormal"/>
    <w:pPr>
      <w:spacing w:after="200" w:line="276" w:lineRule="auto"/>
      <w:jc w:val="both"/>
    </w:pPr>
    <w:rPr>
      <w:rFonts w:ascii="Calibri" w:hAnsi="Calibri" w:eastAsia="Calibri" w:cs="Calibri"/>
      <w:sz w:val="20"/>
      <w:szCs w:val="20"/>
    </w:rPr>
    <w:tblPr>
      <w:tblStyleRowBandSize w:val="1"/>
      <w:tblStyleColBandSize w:val="1"/>
      <w:tblCellMar>
        <w:top w:w="100" w:type="dxa"/>
        <w:left w:w="115" w:type="dxa"/>
        <w:bottom w:w="100" w:type="dxa"/>
        <w:right w:w="115" w:type="dxa"/>
      </w:tblCellMar>
    </w:tblPr>
  </w:style>
  <w:style w:type="table" w:styleId="affa" w:customStyle="1">
    <w:basedOn w:val="TableNormal"/>
    <w:pPr>
      <w:spacing w:after="200" w:line="276" w:lineRule="auto"/>
      <w:jc w:val="both"/>
    </w:pPr>
    <w:rPr>
      <w:rFonts w:ascii="Calibri" w:hAnsi="Calibri" w:eastAsia="Calibri" w:cs="Calibri"/>
      <w:sz w:val="20"/>
      <w:szCs w:val="20"/>
    </w:rPr>
    <w:tblPr>
      <w:tblStyleRowBandSize w:val="1"/>
      <w:tblStyleColBandSize w:val="1"/>
      <w:tblCellMar>
        <w:top w:w="100" w:type="dxa"/>
        <w:left w:w="115" w:type="dxa"/>
        <w:bottom w:w="100" w:type="dxa"/>
        <w:right w:w="115" w:type="dxa"/>
      </w:tblCellMar>
    </w:tblPr>
  </w:style>
  <w:style w:type="table" w:styleId="affb" w:customStyle="1">
    <w:basedOn w:val="TableNormal"/>
    <w:pPr>
      <w:spacing w:after="200" w:line="276" w:lineRule="auto"/>
      <w:jc w:val="both"/>
    </w:pPr>
    <w:rPr>
      <w:rFonts w:ascii="Calibri" w:hAnsi="Calibri" w:eastAsia="Calibri" w:cs="Calibri"/>
      <w:sz w:val="20"/>
      <w:szCs w:val="20"/>
    </w:rPr>
    <w:tblPr>
      <w:tblStyleRowBandSize w:val="1"/>
      <w:tblStyleColBandSize w:val="1"/>
      <w:tblCellMar>
        <w:top w:w="100" w:type="dxa"/>
        <w:left w:w="115" w:type="dxa"/>
        <w:bottom w:w="100" w:type="dxa"/>
        <w:right w:w="115" w:type="dxa"/>
      </w:tblCellMar>
    </w:tblPr>
  </w:style>
  <w:style w:type="table" w:styleId="affc" w:customStyle="1">
    <w:basedOn w:val="TableNormal"/>
    <w:pPr>
      <w:spacing w:after="200" w:line="276" w:lineRule="auto"/>
      <w:jc w:val="both"/>
    </w:pPr>
    <w:rPr>
      <w:rFonts w:ascii="Calibri" w:hAnsi="Calibri" w:eastAsia="Calibri" w:cs="Calibri"/>
      <w:sz w:val="20"/>
      <w:szCs w:val="20"/>
    </w:rPr>
    <w:tblPr>
      <w:tblStyleRowBandSize w:val="1"/>
      <w:tblStyleColBandSize w:val="1"/>
      <w:tblCellMar>
        <w:top w:w="100" w:type="dxa"/>
        <w:left w:w="115" w:type="dxa"/>
        <w:bottom w:w="100" w:type="dxa"/>
        <w:right w:w="115" w:type="dxa"/>
      </w:tblCellMar>
    </w:tbl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25C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325CB"/>
    <w:rPr>
      <w:rFonts w:ascii="Segoe UI" w:hAnsi="Segoe UI" w:cs="Segoe UI"/>
      <w:sz w:val="18"/>
      <w:szCs w:val="18"/>
    </w:rPr>
  </w:style>
  <w:style w:type="paragraph" w:styleId="TOC1">
    <w:name w:val="toc 1"/>
    <w:basedOn w:val="Normal"/>
    <w:next w:val="Normal"/>
    <w:autoRedefine/>
    <w:uiPriority w:val="39"/>
    <w:unhideWhenUsed/>
    <w:rsid w:val="009325CB"/>
    <w:pPr>
      <w:spacing w:after="100"/>
    </w:pPr>
  </w:style>
  <w:style w:type="paragraph" w:styleId="TOC2">
    <w:name w:val="toc 2"/>
    <w:basedOn w:val="Normal"/>
    <w:next w:val="Normal"/>
    <w:autoRedefine/>
    <w:uiPriority w:val="39"/>
    <w:unhideWhenUsed/>
    <w:rsid w:val="009325CB"/>
    <w:pPr>
      <w:spacing w:after="100"/>
      <w:ind w:left="240"/>
    </w:pPr>
  </w:style>
  <w:style w:type="paragraph" w:styleId="TOC3">
    <w:name w:val="toc 3"/>
    <w:basedOn w:val="Normal"/>
    <w:next w:val="Normal"/>
    <w:autoRedefine/>
    <w:uiPriority w:val="39"/>
    <w:unhideWhenUsed/>
    <w:rsid w:val="009325CB"/>
    <w:pPr>
      <w:spacing w:after="100"/>
      <w:ind w:left="480"/>
    </w:pPr>
  </w:style>
  <w:style w:type="character" w:styleId="Hyperlink">
    <w:name w:val="Hyperlink"/>
    <w:basedOn w:val="DefaultParagraphFont"/>
    <w:uiPriority w:val="99"/>
    <w:unhideWhenUsed/>
    <w:rsid w:val="009325CB"/>
    <w:rPr>
      <w:color w:val="2998E3" w:themeColor="hyperlink"/>
      <w:u w:val="single"/>
    </w:rPr>
  </w:style>
  <w:style w:type="paragraph" w:styleId="NormalWeb">
    <w:name w:val="Normal (Web)"/>
    <w:basedOn w:val="Normal"/>
    <w:unhideWhenUsed/>
    <w:rsid w:val="009325CB"/>
    <w:pPr>
      <w:spacing w:before="100" w:beforeAutospacing="1" w:after="100" w:afterAutospacing="1"/>
    </w:pPr>
    <w:rPr>
      <w:rFonts w:ascii="Times New Roman" w:hAnsi="Times New Roman" w:eastAsia="Times New Roman" w:cs="Times New Roman"/>
    </w:rPr>
  </w:style>
  <w:style w:type="table" w:styleId="TableGrid">
    <w:name w:val="Table Grid"/>
    <w:basedOn w:val="TableNormal"/>
    <w:uiPriority w:val="59"/>
    <w:rsid w:val="005B5AB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DF2A1A"/>
    <w:pPr>
      <w:autoSpaceDE w:val="0"/>
      <w:autoSpaceDN w:val="0"/>
      <w:adjustRightInd w:val="0"/>
    </w:pPr>
    <w:rPr>
      <w:color w:val="000000"/>
    </w:rPr>
  </w:style>
  <w:style w:type="paragraph" w:styleId="FootnoteText">
    <w:name w:val="footnote text"/>
    <w:basedOn w:val="Normal"/>
    <w:link w:val="FootnoteTextChar"/>
    <w:uiPriority w:val="99"/>
    <w:semiHidden/>
    <w:unhideWhenUsed/>
    <w:rsid w:val="00B12091"/>
    <w:rPr>
      <w:sz w:val="20"/>
      <w:szCs w:val="20"/>
    </w:rPr>
  </w:style>
  <w:style w:type="character" w:styleId="FootnoteTextChar" w:customStyle="1">
    <w:name w:val="Footnote Text Char"/>
    <w:basedOn w:val="DefaultParagraphFont"/>
    <w:link w:val="FootnoteText"/>
    <w:uiPriority w:val="99"/>
    <w:semiHidden/>
    <w:rsid w:val="00B12091"/>
    <w:rPr>
      <w:sz w:val="20"/>
      <w:szCs w:val="20"/>
    </w:rPr>
  </w:style>
  <w:style w:type="character" w:styleId="FootnoteReference">
    <w:name w:val="footnote reference"/>
    <w:basedOn w:val="DefaultParagraphFont"/>
    <w:uiPriority w:val="99"/>
    <w:semiHidden/>
    <w:unhideWhenUsed/>
    <w:rsid w:val="00B12091"/>
    <w:rPr>
      <w:vertAlign w:val="superscript"/>
    </w:rPr>
  </w:style>
  <w:style w:type="paragraph" w:styleId="EndnoteText">
    <w:name w:val="endnote text"/>
    <w:basedOn w:val="Normal"/>
    <w:link w:val="EndnoteTextChar"/>
    <w:uiPriority w:val="99"/>
    <w:semiHidden/>
    <w:unhideWhenUsed/>
    <w:rsid w:val="00550233"/>
    <w:rPr>
      <w:sz w:val="20"/>
      <w:szCs w:val="20"/>
    </w:rPr>
  </w:style>
  <w:style w:type="character" w:styleId="EndnoteTextChar" w:customStyle="1">
    <w:name w:val="Endnote Text Char"/>
    <w:basedOn w:val="DefaultParagraphFont"/>
    <w:link w:val="EndnoteText"/>
    <w:uiPriority w:val="99"/>
    <w:semiHidden/>
    <w:rsid w:val="00550233"/>
    <w:rPr>
      <w:sz w:val="20"/>
      <w:szCs w:val="20"/>
    </w:rPr>
  </w:style>
  <w:style w:type="character" w:styleId="EndnoteReference">
    <w:name w:val="endnote reference"/>
    <w:basedOn w:val="DefaultParagraphFont"/>
    <w:uiPriority w:val="99"/>
    <w:semiHidden/>
    <w:unhideWhenUsed/>
    <w:rsid w:val="00550233"/>
    <w:rPr>
      <w:vertAlign w:val="superscript"/>
    </w:rPr>
  </w:style>
  <w:style w:type="character" w:styleId="Heading2Char" w:customStyle="1">
    <w:name w:val="Heading 2 Char"/>
    <w:basedOn w:val="DefaultParagraphFont"/>
    <w:link w:val="Heading2"/>
    <w:uiPriority w:val="9"/>
    <w:rsid w:val="00B46EE1"/>
    <w:rPr>
      <w:rFonts w:asciiTheme="majorHAnsi" w:hAnsiTheme="majorHAnsi" w:eastAsiaTheme="majorEastAsia" w:cstheme="majorBidi"/>
      <w:color w:val="8D4121" w:themeColor="accent2" w:themeShade="BF"/>
      <w:sz w:val="28"/>
      <w:szCs w:val="28"/>
    </w:rPr>
  </w:style>
  <w:style w:type="paragraph" w:styleId="CommentSubject">
    <w:name w:val="annotation subject"/>
    <w:basedOn w:val="CommentText"/>
    <w:next w:val="CommentText"/>
    <w:link w:val="CommentSubjectChar"/>
    <w:uiPriority w:val="99"/>
    <w:semiHidden/>
    <w:unhideWhenUsed/>
    <w:rsid w:val="002A6E9C"/>
    <w:rPr>
      <w:b/>
      <w:bCs/>
    </w:rPr>
  </w:style>
  <w:style w:type="character" w:styleId="CommentSubjectChar" w:customStyle="1">
    <w:name w:val="Comment Subject Char"/>
    <w:basedOn w:val="CommentTextChar"/>
    <w:link w:val="CommentSubject"/>
    <w:uiPriority w:val="99"/>
    <w:semiHidden/>
    <w:rsid w:val="002A6E9C"/>
    <w:rPr>
      <w:b/>
      <w:bCs/>
      <w:sz w:val="20"/>
      <w:szCs w:val="20"/>
    </w:rPr>
  </w:style>
  <w:style w:type="paragraph" w:styleId="Header">
    <w:name w:val="header"/>
    <w:basedOn w:val="Normal"/>
    <w:link w:val="HeaderChar"/>
    <w:uiPriority w:val="99"/>
    <w:unhideWhenUsed/>
    <w:rsid w:val="007B5614"/>
    <w:pPr>
      <w:tabs>
        <w:tab w:val="center" w:pos="4513"/>
        <w:tab w:val="right" w:pos="9026"/>
      </w:tabs>
    </w:pPr>
  </w:style>
  <w:style w:type="character" w:styleId="HeaderChar" w:customStyle="1">
    <w:name w:val="Header Char"/>
    <w:basedOn w:val="DefaultParagraphFont"/>
    <w:link w:val="Header"/>
    <w:uiPriority w:val="99"/>
    <w:rsid w:val="007B5614"/>
  </w:style>
  <w:style w:type="paragraph" w:styleId="Footer">
    <w:name w:val="footer"/>
    <w:basedOn w:val="Normal"/>
    <w:link w:val="FooterChar"/>
    <w:uiPriority w:val="99"/>
    <w:unhideWhenUsed/>
    <w:rsid w:val="007B5614"/>
    <w:pPr>
      <w:tabs>
        <w:tab w:val="center" w:pos="4513"/>
        <w:tab w:val="right" w:pos="9026"/>
      </w:tabs>
    </w:pPr>
  </w:style>
  <w:style w:type="character" w:styleId="FooterChar" w:customStyle="1">
    <w:name w:val="Footer Char"/>
    <w:basedOn w:val="DefaultParagraphFont"/>
    <w:link w:val="Footer"/>
    <w:uiPriority w:val="99"/>
    <w:rsid w:val="007B5614"/>
  </w:style>
  <w:style w:type="table" w:styleId="TableGridLight">
    <w:name w:val="Grid Table Light"/>
    <w:basedOn w:val="TableNormal"/>
    <w:uiPriority w:val="40"/>
    <w:rsid w:val="00666B80"/>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1">
    <w:name w:val="Plain Table 1"/>
    <w:basedOn w:val="TableNormal"/>
    <w:uiPriority w:val="41"/>
    <w:rsid w:val="00666B80"/>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66B80"/>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GridTable1Light-Accent1">
    <w:name w:val="Grid Table 1 Light Accent 1"/>
    <w:basedOn w:val="TableNormal"/>
    <w:uiPriority w:val="46"/>
    <w:rsid w:val="00666B80"/>
    <w:tblPr>
      <w:tblStyleRowBandSize w:val="1"/>
      <w:tblStyleColBandSize w:val="1"/>
      <w:tblBorders>
        <w:top w:val="single" w:color="F7CD9D" w:themeColor="accent1" w:themeTint="66" w:sz="4" w:space="0"/>
        <w:left w:val="single" w:color="F7CD9D" w:themeColor="accent1" w:themeTint="66" w:sz="4" w:space="0"/>
        <w:bottom w:val="single" w:color="F7CD9D" w:themeColor="accent1" w:themeTint="66" w:sz="4" w:space="0"/>
        <w:right w:val="single" w:color="F7CD9D" w:themeColor="accent1" w:themeTint="66" w:sz="4" w:space="0"/>
        <w:insideH w:val="single" w:color="F7CD9D" w:themeColor="accent1" w:themeTint="66" w:sz="4" w:space="0"/>
        <w:insideV w:val="single" w:color="F7CD9D" w:themeColor="accent1" w:themeTint="66" w:sz="4" w:space="0"/>
      </w:tblBorders>
    </w:tblPr>
    <w:tblStylePr w:type="firstRow">
      <w:rPr>
        <w:b/>
        <w:bCs/>
      </w:rPr>
      <w:tblPr/>
      <w:tcPr>
        <w:tcBorders>
          <w:bottom w:val="single" w:color="F3B46B" w:themeColor="accent1" w:themeTint="99" w:sz="12" w:space="0"/>
        </w:tcBorders>
      </w:tcPr>
    </w:tblStylePr>
    <w:tblStylePr w:type="lastRow">
      <w:rPr>
        <w:b/>
        <w:bCs/>
      </w:rPr>
      <w:tblPr/>
      <w:tcPr>
        <w:tcBorders>
          <w:top w:val="double" w:color="F3B46B" w:themeColor="accent1" w:themeTint="99" w:sz="2" w:space="0"/>
        </w:tcBorders>
      </w:tcPr>
    </w:tblStylePr>
    <w:tblStylePr w:type="firstCol">
      <w:rPr>
        <w:b/>
        <w:bCs/>
      </w:rPr>
    </w:tblStylePr>
    <w:tblStylePr w:type="lastCol">
      <w:rPr>
        <w:b/>
        <w:bCs/>
      </w:rPr>
    </w:tblStylePr>
  </w:style>
  <w:style w:type="table" w:styleId="GridTable1Light">
    <w:name w:val="Grid Table 1 Light"/>
    <w:basedOn w:val="TableNormal"/>
    <w:uiPriority w:val="46"/>
    <w:rsid w:val="00666B8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ListTable5Dark-Accent1">
    <w:name w:val="List Table 5 Dark Accent 1"/>
    <w:basedOn w:val="TableNormal"/>
    <w:uiPriority w:val="50"/>
    <w:rsid w:val="00666B80"/>
    <w:rPr>
      <w:color w:val="FFFFFF" w:themeColor="background1"/>
    </w:rPr>
    <w:tblPr>
      <w:tblStyleRowBandSize w:val="1"/>
      <w:tblStyleColBandSize w:val="1"/>
      <w:tblBorders>
        <w:top w:val="single" w:color="E48312" w:themeColor="accent1" w:sz="24" w:space="0"/>
        <w:left w:val="single" w:color="E48312" w:themeColor="accent1" w:sz="24" w:space="0"/>
        <w:bottom w:val="single" w:color="E48312" w:themeColor="accent1" w:sz="24" w:space="0"/>
        <w:right w:val="single" w:color="E48312" w:themeColor="accent1" w:sz="24" w:space="0"/>
      </w:tblBorders>
    </w:tblPr>
    <w:tcPr>
      <w:shd w:val="clear" w:color="auto" w:fill="E48312"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UnresolvedMention1" w:customStyle="1">
    <w:name w:val="Unresolved Mention1"/>
    <w:basedOn w:val="DefaultParagraphFont"/>
    <w:uiPriority w:val="99"/>
    <w:semiHidden/>
    <w:unhideWhenUsed/>
    <w:rsid w:val="00267EE8"/>
    <w:rPr>
      <w:color w:val="605E5C"/>
      <w:shd w:val="clear" w:color="auto" w:fill="E1DFDD"/>
    </w:rPr>
  </w:style>
  <w:style w:type="character" w:styleId="Heading1Char" w:customStyle="1">
    <w:name w:val="Heading 1 Char"/>
    <w:basedOn w:val="DefaultParagraphFont"/>
    <w:link w:val="Heading1"/>
    <w:uiPriority w:val="9"/>
    <w:rsid w:val="00B46EE1"/>
    <w:rPr>
      <w:rFonts w:asciiTheme="majorHAnsi" w:hAnsiTheme="majorHAnsi" w:eastAsiaTheme="majorEastAsia" w:cstheme="majorBidi"/>
      <w:color w:val="AA610D" w:themeColor="accent1" w:themeShade="BF"/>
      <w:sz w:val="30"/>
      <w:szCs w:val="30"/>
    </w:rPr>
  </w:style>
  <w:style w:type="character" w:styleId="Heading3Char" w:customStyle="1">
    <w:name w:val="Heading 3 Char"/>
    <w:basedOn w:val="DefaultParagraphFont"/>
    <w:link w:val="Heading3"/>
    <w:uiPriority w:val="9"/>
    <w:rsid w:val="00B46EE1"/>
    <w:rPr>
      <w:rFonts w:asciiTheme="majorHAnsi" w:hAnsiTheme="majorHAnsi" w:eastAsiaTheme="majorEastAsia" w:cstheme="majorBidi"/>
      <w:color w:val="6E7B62" w:themeColor="accent6" w:themeShade="BF"/>
      <w:sz w:val="26"/>
      <w:szCs w:val="26"/>
    </w:rPr>
  </w:style>
  <w:style w:type="character" w:styleId="Heading4Char" w:customStyle="1">
    <w:name w:val="Heading 4 Char"/>
    <w:basedOn w:val="DefaultParagraphFont"/>
    <w:link w:val="Heading4"/>
    <w:uiPriority w:val="9"/>
    <w:semiHidden/>
    <w:rsid w:val="00B46EE1"/>
    <w:rPr>
      <w:rFonts w:asciiTheme="majorHAnsi" w:hAnsiTheme="majorHAnsi" w:eastAsiaTheme="majorEastAsia" w:cstheme="majorBidi"/>
      <w:i/>
      <w:iCs/>
      <w:color w:val="A29A4E" w:themeColor="accent5" w:themeShade="BF"/>
      <w:sz w:val="25"/>
      <w:szCs w:val="25"/>
    </w:rPr>
  </w:style>
  <w:style w:type="character" w:styleId="Heading5Char" w:customStyle="1">
    <w:name w:val="Heading 5 Char"/>
    <w:basedOn w:val="DefaultParagraphFont"/>
    <w:link w:val="Heading5"/>
    <w:uiPriority w:val="9"/>
    <w:semiHidden/>
    <w:rsid w:val="00B46EE1"/>
    <w:rPr>
      <w:rFonts w:asciiTheme="majorHAnsi" w:hAnsiTheme="majorHAnsi" w:eastAsiaTheme="majorEastAsia" w:cstheme="majorBidi"/>
      <w:i/>
      <w:iCs/>
      <w:color w:val="5E2C16" w:themeColor="accent2" w:themeShade="80"/>
      <w:sz w:val="24"/>
      <w:szCs w:val="24"/>
    </w:rPr>
  </w:style>
  <w:style w:type="character" w:styleId="Heading6Char" w:customStyle="1">
    <w:name w:val="Heading 6 Char"/>
    <w:basedOn w:val="DefaultParagraphFont"/>
    <w:link w:val="Heading6"/>
    <w:uiPriority w:val="9"/>
    <w:semiHidden/>
    <w:rsid w:val="00B46EE1"/>
    <w:rPr>
      <w:rFonts w:asciiTheme="majorHAnsi" w:hAnsiTheme="majorHAnsi" w:eastAsiaTheme="majorEastAsia" w:cstheme="majorBidi"/>
      <w:i/>
      <w:iCs/>
      <w:color w:val="4A5242" w:themeColor="accent6" w:themeShade="80"/>
      <w:sz w:val="23"/>
      <w:szCs w:val="23"/>
    </w:rPr>
  </w:style>
  <w:style w:type="character" w:styleId="Heading7Char" w:customStyle="1">
    <w:name w:val="Heading 7 Char"/>
    <w:basedOn w:val="DefaultParagraphFont"/>
    <w:link w:val="Heading7"/>
    <w:uiPriority w:val="9"/>
    <w:semiHidden/>
    <w:rsid w:val="00B46EE1"/>
    <w:rPr>
      <w:rFonts w:asciiTheme="majorHAnsi" w:hAnsiTheme="majorHAnsi" w:eastAsiaTheme="majorEastAsia" w:cstheme="majorBidi"/>
      <w:color w:val="724109" w:themeColor="accent1" w:themeShade="80"/>
    </w:rPr>
  </w:style>
  <w:style w:type="character" w:styleId="Heading8Char" w:customStyle="1">
    <w:name w:val="Heading 8 Char"/>
    <w:basedOn w:val="DefaultParagraphFont"/>
    <w:link w:val="Heading8"/>
    <w:uiPriority w:val="9"/>
    <w:semiHidden/>
    <w:rsid w:val="00B46EE1"/>
    <w:rPr>
      <w:rFonts w:asciiTheme="majorHAnsi" w:hAnsiTheme="majorHAnsi" w:eastAsiaTheme="majorEastAsia" w:cstheme="majorBidi"/>
      <w:color w:val="5E2C16" w:themeColor="accent2" w:themeShade="80"/>
      <w:sz w:val="21"/>
      <w:szCs w:val="21"/>
    </w:rPr>
  </w:style>
  <w:style w:type="character" w:styleId="Heading9Char" w:customStyle="1">
    <w:name w:val="Heading 9 Char"/>
    <w:basedOn w:val="DefaultParagraphFont"/>
    <w:link w:val="Heading9"/>
    <w:uiPriority w:val="9"/>
    <w:semiHidden/>
    <w:rsid w:val="00B46EE1"/>
    <w:rPr>
      <w:rFonts w:asciiTheme="majorHAnsi" w:hAnsiTheme="majorHAnsi" w:eastAsiaTheme="majorEastAsia" w:cstheme="majorBidi"/>
      <w:color w:val="4A5242" w:themeColor="accent6" w:themeShade="80"/>
    </w:rPr>
  </w:style>
  <w:style w:type="paragraph" w:styleId="Caption">
    <w:name w:val="caption"/>
    <w:basedOn w:val="Normal"/>
    <w:next w:val="Normal"/>
    <w:uiPriority w:val="35"/>
    <w:semiHidden/>
    <w:unhideWhenUsed/>
    <w:qFormat/>
    <w:rsid w:val="00B46EE1"/>
    <w:pPr>
      <w:spacing w:line="240" w:lineRule="auto"/>
    </w:pPr>
    <w:rPr>
      <w:b/>
      <w:bCs/>
      <w:smallCaps/>
      <w:color w:val="E48312" w:themeColor="accent1"/>
      <w:spacing w:val="6"/>
    </w:rPr>
  </w:style>
  <w:style w:type="character" w:styleId="TitleChar" w:customStyle="1">
    <w:name w:val="Title Char"/>
    <w:basedOn w:val="DefaultParagraphFont"/>
    <w:link w:val="Title"/>
    <w:uiPriority w:val="10"/>
    <w:rsid w:val="00B46EE1"/>
    <w:rPr>
      <w:rFonts w:asciiTheme="majorHAnsi" w:hAnsiTheme="majorHAnsi" w:eastAsiaTheme="majorEastAsia" w:cstheme="majorBidi"/>
      <w:color w:val="AA610D" w:themeColor="accent1" w:themeShade="BF"/>
      <w:spacing w:val="-10"/>
      <w:sz w:val="52"/>
      <w:szCs w:val="52"/>
    </w:rPr>
  </w:style>
  <w:style w:type="character" w:styleId="SubtitleChar" w:customStyle="1">
    <w:name w:val="Subtitle Char"/>
    <w:basedOn w:val="DefaultParagraphFont"/>
    <w:link w:val="Subtitle"/>
    <w:uiPriority w:val="11"/>
    <w:rsid w:val="00B46EE1"/>
    <w:rPr>
      <w:rFonts w:asciiTheme="majorHAnsi" w:hAnsiTheme="majorHAnsi" w:eastAsiaTheme="majorEastAsia" w:cstheme="majorBidi"/>
    </w:rPr>
  </w:style>
  <w:style w:type="character" w:styleId="Strong">
    <w:name w:val="Strong"/>
    <w:basedOn w:val="DefaultParagraphFont"/>
    <w:uiPriority w:val="22"/>
    <w:qFormat/>
    <w:rsid w:val="00B46EE1"/>
    <w:rPr>
      <w:b/>
      <w:bCs/>
    </w:rPr>
  </w:style>
  <w:style w:type="character" w:styleId="Emphasis">
    <w:name w:val="Emphasis"/>
    <w:basedOn w:val="DefaultParagraphFont"/>
    <w:uiPriority w:val="20"/>
    <w:qFormat/>
    <w:rsid w:val="00B46EE1"/>
    <w:rPr>
      <w:i/>
      <w:iCs/>
    </w:rPr>
  </w:style>
  <w:style w:type="paragraph" w:styleId="NoSpacing">
    <w:name w:val="No Spacing"/>
    <w:link w:val="NoSpacingChar"/>
    <w:uiPriority w:val="1"/>
    <w:qFormat/>
    <w:rsid w:val="00B46EE1"/>
    <w:pPr>
      <w:spacing w:after="0" w:line="240" w:lineRule="auto"/>
    </w:pPr>
  </w:style>
  <w:style w:type="paragraph" w:styleId="Quote">
    <w:name w:val="Quote"/>
    <w:basedOn w:val="Normal"/>
    <w:next w:val="Normal"/>
    <w:link w:val="QuoteChar"/>
    <w:uiPriority w:val="29"/>
    <w:qFormat/>
    <w:rsid w:val="00B46EE1"/>
    <w:pPr>
      <w:spacing w:before="120"/>
      <w:ind w:left="720" w:right="720"/>
      <w:jc w:val="center"/>
    </w:pPr>
    <w:rPr>
      <w:i/>
      <w:iCs/>
    </w:rPr>
  </w:style>
  <w:style w:type="character" w:styleId="QuoteChar" w:customStyle="1">
    <w:name w:val="Quote Char"/>
    <w:basedOn w:val="DefaultParagraphFont"/>
    <w:link w:val="Quote"/>
    <w:uiPriority w:val="29"/>
    <w:rsid w:val="00B46EE1"/>
    <w:rPr>
      <w:i/>
      <w:iCs/>
    </w:rPr>
  </w:style>
  <w:style w:type="paragraph" w:styleId="IntenseQuote">
    <w:name w:val="Intense Quote"/>
    <w:basedOn w:val="Normal"/>
    <w:next w:val="Normal"/>
    <w:link w:val="IntenseQuoteChar"/>
    <w:uiPriority w:val="30"/>
    <w:qFormat/>
    <w:rsid w:val="00B46EE1"/>
    <w:pPr>
      <w:spacing w:before="120" w:line="300" w:lineRule="auto"/>
      <w:ind w:left="576" w:right="576"/>
      <w:jc w:val="center"/>
    </w:pPr>
    <w:rPr>
      <w:rFonts w:asciiTheme="majorHAnsi" w:hAnsiTheme="majorHAnsi" w:eastAsiaTheme="majorEastAsia" w:cstheme="majorBidi"/>
      <w:color w:val="E48312" w:themeColor="accent1"/>
      <w:sz w:val="24"/>
      <w:szCs w:val="24"/>
    </w:rPr>
  </w:style>
  <w:style w:type="character" w:styleId="IntenseQuoteChar" w:customStyle="1">
    <w:name w:val="Intense Quote Char"/>
    <w:basedOn w:val="DefaultParagraphFont"/>
    <w:link w:val="IntenseQuote"/>
    <w:uiPriority w:val="30"/>
    <w:rsid w:val="00B46EE1"/>
    <w:rPr>
      <w:rFonts w:asciiTheme="majorHAnsi" w:hAnsiTheme="majorHAnsi" w:eastAsiaTheme="majorEastAsia" w:cstheme="majorBidi"/>
      <w:color w:val="E48312" w:themeColor="accent1"/>
      <w:sz w:val="24"/>
      <w:szCs w:val="24"/>
    </w:rPr>
  </w:style>
  <w:style w:type="character" w:styleId="SubtleEmphasis">
    <w:name w:val="Subtle Emphasis"/>
    <w:basedOn w:val="DefaultParagraphFont"/>
    <w:uiPriority w:val="19"/>
    <w:qFormat/>
    <w:rsid w:val="00B46EE1"/>
    <w:rPr>
      <w:i/>
      <w:iCs/>
      <w:color w:val="404040" w:themeColor="text1" w:themeTint="BF"/>
    </w:rPr>
  </w:style>
  <w:style w:type="character" w:styleId="IntenseEmphasis">
    <w:name w:val="Intense Emphasis"/>
    <w:basedOn w:val="DefaultParagraphFont"/>
    <w:uiPriority w:val="21"/>
    <w:qFormat/>
    <w:rsid w:val="00B46EE1"/>
    <w:rPr>
      <w:b w:val="0"/>
      <w:bCs w:val="0"/>
      <w:i/>
      <w:iCs/>
      <w:color w:val="E48312" w:themeColor="accent1"/>
    </w:rPr>
  </w:style>
  <w:style w:type="character" w:styleId="SubtleReference">
    <w:name w:val="Subtle Reference"/>
    <w:basedOn w:val="DefaultParagraphFont"/>
    <w:uiPriority w:val="31"/>
    <w:qFormat/>
    <w:rsid w:val="00B46EE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46EE1"/>
    <w:rPr>
      <w:b/>
      <w:bCs/>
      <w:smallCaps/>
      <w:color w:val="E48312" w:themeColor="accent1"/>
      <w:spacing w:val="5"/>
      <w:u w:val="single"/>
    </w:rPr>
  </w:style>
  <w:style w:type="character" w:styleId="BookTitle">
    <w:name w:val="Book Title"/>
    <w:basedOn w:val="DefaultParagraphFont"/>
    <w:uiPriority w:val="33"/>
    <w:qFormat/>
    <w:rsid w:val="00B46EE1"/>
    <w:rPr>
      <w:b/>
      <w:bCs/>
      <w:smallCaps/>
    </w:rPr>
  </w:style>
  <w:style w:type="paragraph" w:styleId="TOCHeading">
    <w:name w:val="TOC Heading"/>
    <w:basedOn w:val="Heading1"/>
    <w:next w:val="Normal"/>
    <w:uiPriority w:val="39"/>
    <w:semiHidden/>
    <w:unhideWhenUsed/>
    <w:qFormat/>
    <w:rsid w:val="00B46EE1"/>
    <w:pPr>
      <w:outlineLvl w:val="9"/>
    </w:pPr>
  </w:style>
  <w:style w:type="paragraph" w:styleId="tabletext" w:customStyle="1">
    <w:name w:val="tabletext"/>
    <w:basedOn w:val="Normal"/>
    <w:rsid w:val="00EB06F8"/>
    <w:pPr>
      <w:suppressAutoHyphens/>
      <w:spacing w:before="100" w:after="100" w:line="240" w:lineRule="auto"/>
    </w:pPr>
    <w:rPr>
      <w:rFonts w:ascii="Verdana" w:hAnsi="Verdana" w:eastAsia="Times New Roman" w:cs="Times New Roman"/>
      <w:sz w:val="24"/>
      <w:szCs w:val="24"/>
      <w:lang w:eastAsia="ar-SA"/>
    </w:rPr>
  </w:style>
  <w:style w:type="paragraph" w:styleId="ListParagraph">
    <w:name w:val="List Paragraph"/>
    <w:basedOn w:val="Normal"/>
    <w:link w:val="ListParagraphChar"/>
    <w:uiPriority w:val="34"/>
    <w:qFormat/>
    <w:rsid w:val="00707BC6"/>
    <w:pPr>
      <w:ind w:left="720"/>
      <w:contextualSpacing/>
    </w:pPr>
  </w:style>
  <w:style w:type="paragraph" w:styleId="ActivityList" w:customStyle="1">
    <w:name w:val="Activity List"/>
    <w:basedOn w:val="Normal"/>
    <w:rsid w:val="00B5501E"/>
    <w:pPr>
      <w:spacing w:after="0" w:line="240" w:lineRule="auto"/>
    </w:pPr>
    <w:rPr>
      <w:rFonts w:ascii="Arial" w:hAnsi="Arial" w:eastAsia="Times New Roman" w:cs="Times New Roman"/>
      <w:szCs w:val="20"/>
      <w:lang w:eastAsia="en-US"/>
    </w:rPr>
  </w:style>
  <w:style w:type="paragraph" w:styleId="ActivityList3" w:customStyle="1">
    <w:name w:val="Activity List 3"/>
    <w:basedOn w:val="Heading1"/>
    <w:rsid w:val="00B5501E"/>
    <w:pPr>
      <w:keepLines w:val="0"/>
      <w:numPr>
        <w:numId w:val="19"/>
      </w:numPr>
      <w:spacing w:before="0" w:after="80"/>
    </w:pPr>
    <w:rPr>
      <w:rFonts w:ascii="Arial" w:hAnsi="Arial" w:eastAsia="Times New Roman" w:cs="Times New Roman"/>
      <w:color w:val="auto"/>
      <w:kern w:val="28"/>
      <w:sz w:val="22"/>
      <w:szCs w:val="20"/>
      <w:lang w:eastAsia="en-US"/>
    </w:rPr>
  </w:style>
  <w:style w:type="character" w:styleId="PageNumber">
    <w:name w:val="page number"/>
    <w:basedOn w:val="DefaultParagraphFont"/>
    <w:uiPriority w:val="99"/>
    <w:semiHidden/>
    <w:unhideWhenUsed/>
    <w:rsid w:val="00986E93"/>
  </w:style>
  <w:style w:type="paragraph" w:styleId="Tables" w:customStyle="1">
    <w:name w:val="Tables"/>
    <w:basedOn w:val="Normal"/>
    <w:link w:val="TablesChar"/>
    <w:rsid w:val="00DE3483"/>
    <w:pPr>
      <w:spacing w:after="0" w:line="240" w:lineRule="auto"/>
    </w:pPr>
    <w:rPr>
      <w:sz w:val="21"/>
      <w:szCs w:val="21"/>
      <w:lang w:eastAsia="en-US"/>
    </w:rPr>
  </w:style>
  <w:style w:type="character" w:styleId="TablesChar" w:customStyle="1">
    <w:name w:val="Tables Char"/>
    <w:basedOn w:val="DefaultParagraphFont"/>
    <w:link w:val="Tables"/>
    <w:rsid w:val="00DE3483"/>
    <w:rPr>
      <w:sz w:val="21"/>
      <w:szCs w:val="21"/>
      <w:lang w:eastAsia="en-US"/>
    </w:rPr>
  </w:style>
  <w:style w:type="paragraph" w:styleId="paragraph" w:customStyle="1">
    <w:name w:val="paragraph"/>
    <w:basedOn w:val="Normal"/>
    <w:rsid w:val="00DE3483"/>
    <w:pPr>
      <w:spacing w:before="100" w:beforeAutospacing="1" w:after="100" w:afterAutospacing="1" w:line="240" w:lineRule="auto"/>
    </w:pPr>
    <w:rPr>
      <w:rFonts w:ascii="Times New Roman" w:hAnsi="Times New Roman" w:eastAsia="Times New Roman" w:cs="Times New Roman"/>
      <w:sz w:val="24"/>
      <w:szCs w:val="24"/>
      <w:lang w:val="en-US" w:eastAsia="en-GB"/>
    </w:rPr>
  </w:style>
  <w:style w:type="table" w:styleId="TableGrid1" w:customStyle="1">
    <w:name w:val="Table Grid1"/>
    <w:basedOn w:val="TableNormal"/>
    <w:next w:val="TableGrid"/>
    <w:uiPriority w:val="39"/>
    <w:rsid w:val="00DE3483"/>
    <w:pPr>
      <w:spacing w:after="0" w:line="240" w:lineRule="auto"/>
    </w:pPr>
    <w:rPr>
      <w:sz w:val="21"/>
      <w:szCs w:val="21"/>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tion">
    <w:name w:val="Mention"/>
    <w:basedOn w:val="DefaultParagraphFont"/>
    <w:uiPriority w:val="99"/>
    <w:unhideWhenUsed/>
    <w:rsid w:val="001A7D52"/>
    <w:rPr>
      <w:color w:val="2B579A"/>
      <w:shd w:val="clear" w:color="auto" w:fill="E6E6E6"/>
    </w:rPr>
  </w:style>
  <w:style w:type="character" w:styleId="UnresolvedMention">
    <w:name w:val="Unresolved Mention"/>
    <w:basedOn w:val="DefaultParagraphFont"/>
    <w:uiPriority w:val="99"/>
    <w:semiHidden/>
    <w:unhideWhenUsed/>
    <w:rsid w:val="00534687"/>
    <w:rPr>
      <w:color w:val="605E5C"/>
      <w:shd w:val="clear" w:color="auto" w:fill="E1DFDD"/>
    </w:rPr>
  </w:style>
  <w:style w:type="character" w:styleId="FollowedHyperlink">
    <w:name w:val="FollowedHyperlink"/>
    <w:basedOn w:val="DefaultParagraphFont"/>
    <w:uiPriority w:val="99"/>
    <w:semiHidden/>
    <w:unhideWhenUsed/>
    <w:rsid w:val="00A9491E"/>
    <w:rPr>
      <w:color w:val="8C8C8C" w:themeColor="followedHyperlink"/>
      <w:u w:val="single"/>
    </w:rPr>
  </w:style>
  <w:style w:type="character" w:styleId="NoSpacingChar" w:customStyle="1">
    <w:name w:val="No Spacing Char"/>
    <w:basedOn w:val="DefaultParagraphFont"/>
    <w:link w:val="NoSpacing"/>
    <w:uiPriority w:val="1"/>
    <w:rsid w:val="008B53DA"/>
  </w:style>
  <w:style w:type="character" w:styleId="ListParagraphChar" w:customStyle="1">
    <w:name w:val="List Paragraph Char"/>
    <w:basedOn w:val="DefaultParagraphFont"/>
    <w:link w:val="ListParagraph"/>
    <w:uiPriority w:val="34"/>
    <w:locked/>
    <w:rsid w:val="00BF37B5"/>
  </w:style>
  <w:style w:type="paragraph" w:styleId="Revision">
    <w:name w:val="Revision"/>
    <w:hidden/>
    <w:uiPriority w:val="99"/>
    <w:semiHidden/>
    <w:rsid w:val="00BF37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42424">
      <w:bodyDiv w:val="1"/>
      <w:marLeft w:val="0"/>
      <w:marRight w:val="0"/>
      <w:marTop w:val="0"/>
      <w:marBottom w:val="0"/>
      <w:divBdr>
        <w:top w:val="none" w:sz="0" w:space="0" w:color="auto"/>
        <w:left w:val="none" w:sz="0" w:space="0" w:color="auto"/>
        <w:bottom w:val="none" w:sz="0" w:space="0" w:color="auto"/>
        <w:right w:val="none" w:sz="0" w:space="0" w:color="auto"/>
      </w:divBdr>
      <w:divsChild>
        <w:div w:id="867832221">
          <w:marLeft w:val="0"/>
          <w:marRight w:val="0"/>
          <w:marTop w:val="0"/>
          <w:marBottom w:val="0"/>
          <w:divBdr>
            <w:top w:val="none" w:sz="0" w:space="0" w:color="auto"/>
            <w:left w:val="none" w:sz="0" w:space="0" w:color="auto"/>
            <w:bottom w:val="none" w:sz="0" w:space="0" w:color="auto"/>
            <w:right w:val="none" w:sz="0" w:space="0" w:color="auto"/>
          </w:divBdr>
        </w:div>
        <w:div w:id="1325208875">
          <w:marLeft w:val="0"/>
          <w:marRight w:val="0"/>
          <w:marTop w:val="0"/>
          <w:marBottom w:val="0"/>
          <w:divBdr>
            <w:top w:val="none" w:sz="0" w:space="0" w:color="auto"/>
            <w:left w:val="none" w:sz="0" w:space="0" w:color="auto"/>
            <w:bottom w:val="none" w:sz="0" w:space="0" w:color="auto"/>
            <w:right w:val="none" w:sz="0" w:space="0" w:color="auto"/>
          </w:divBdr>
        </w:div>
        <w:div w:id="1332297031">
          <w:marLeft w:val="0"/>
          <w:marRight w:val="0"/>
          <w:marTop w:val="0"/>
          <w:marBottom w:val="0"/>
          <w:divBdr>
            <w:top w:val="none" w:sz="0" w:space="0" w:color="auto"/>
            <w:left w:val="none" w:sz="0" w:space="0" w:color="auto"/>
            <w:bottom w:val="none" w:sz="0" w:space="0" w:color="auto"/>
            <w:right w:val="none" w:sz="0" w:space="0" w:color="auto"/>
          </w:divBdr>
        </w:div>
        <w:div w:id="1992513363">
          <w:marLeft w:val="0"/>
          <w:marRight w:val="0"/>
          <w:marTop w:val="0"/>
          <w:marBottom w:val="0"/>
          <w:divBdr>
            <w:top w:val="none" w:sz="0" w:space="0" w:color="auto"/>
            <w:left w:val="none" w:sz="0" w:space="0" w:color="auto"/>
            <w:bottom w:val="none" w:sz="0" w:space="0" w:color="auto"/>
            <w:right w:val="none" w:sz="0" w:space="0" w:color="auto"/>
          </w:divBdr>
        </w:div>
      </w:divsChild>
    </w:div>
    <w:div w:id="789789442">
      <w:bodyDiv w:val="1"/>
      <w:marLeft w:val="0"/>
      <w:marRight w:val="0"/>
      <w:marTop w:val="0"/>
      <w:marBottom w:val="0"/>
      <w:divBdr>
        <w:top w:val="none" w:sz="0" w:space="0" w:color="auto"/>
        <w:left w:val="none" w:sz="0" w:space="0" w:color="auto"/>
        <w:bottom w:val="none" w:sz="0" w:space="0" w:color="auto"/>
        <w:right w:val="none" w:sz="0" w:space="0" w:color="auto"/>
      </w:divBdr>
    </w:div>
    <w:div w:id="1337423998">
      <w:bodyDiv w:val="1"/>
      <w:marLeft w:val="0"/>
      <w:marRight w:val="0"/>
      <w:marTop w:val="0"/>
      <w:marBottom w:val="0"/>
      <w:divBdr>
        <w:top w:val="none" w:sz="0" w:space="0" w:color="auto"/>
        <w:left w:val="none" w:sz="0" w:space="0" w:color="auto"/>
        <w:bottom w:val="none" w:sz="0" w:space="0" w:color="auto"/>
        <w:right w:val="none" w:sz="0" w:space="0" w:color="auto"/>
      </w:divBdr>
      <w:divsChild>
        <w:div w:id="1164320689">
          <w:marLeft w:val="-10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info@activecitizensfund.cy"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activecitizensfund.cy/en-us/Open-Calls/Bilateral-Cooperation-Initiatives"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glossary/document.xml" Id="Rccdf527a9337416e" /><Relationship Type="http://schemas.openxmlformats.org/officeDocument/2006/relationships/hyperlink" Target="mailto:info@activecitizensfund.cy" TargetMode="External" Id="Rb1d55f47b01b4187" /><Relationship Type="http://schemas.microsoft.com/office/2020/10/relationships/intelligence" Target="intelligence2.xml" Id="R74f983ceb5464839" /></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e39cf50-a0a9-461a-b475-35b29f57be38}"/>
      </w:docPartPr>
      <w:docPartBody>
        <w:p w14:paraId="099CA797">
          <w:r>
            <w:rPr>
              <w:rStyle w:val="PlaceholderText"/>
            </w:rPr>
            <w:t/>
          </w:r>
        </w:p>
      </w:docPartBody>
    </w:docPart>
  </w:docParts>
</w:glossaryDocument>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on">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18E5F19A78934995454372AB403891" ma:contentTypeVersion="16" ma:contentTypeDescription="Create a new document." ma:contentTypeScope="" ma:versionID="75b4f84e3f98109d327ba1afc2ad6fe5">
  <xsd:schema xmlns:xsd="http://www.w3.org/2001/XMLSchema" xmlns:xs="http://www.w3.org/2001/XMLSchema" xmlns:p="http://schemas.microsoft.com/office/2006/metadata/properties" xmlns:ns2="3aa50872-fff7-4832-be5c-8026969d31b3" xmlns:ns3="ddc29b1e-ad3f-4611-81fe-015807ee092d" targetNamespace="http://schemas.microsoft.com/office/2006/metadata/properties" ma:root="true" ma:fieldsID="d32dbffdd3d0da5e4fb789ca6ff39c30" ns2:_="" ns3:_="">
    <xsd:import namespace="3aa50872-fff7-4832-be5c-8026969d31b3"/>
    <xsd:import namespace="ddc29b1e-ad3f-4611-81fe-015807ee09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0872-fff7-4832-be5c-8026969d31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534853-83a2-46ca-8516-4328a765d0c1}" ma:internalName="TaxCatchAll" ma:showField="CatchAllData" ma:web="3aa50872-fff7-4832-be5c-8026969d31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29b1e-ad3f-4611-81fe-015807ee09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545be5a-7e65-4ef8-8110-c34de2e1dbb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aa50872-fff7-4832-be5c-8026969d31b3" xsi:nil="true"/>
    <lcf76f155ced4ddcb4097134ff3c332f xmlns="ddc29b1e-ad3f-4611-81fe-015807ee09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659A10-0B36-4A0F-9455-73B9A8DBFEC7}">
  <ds:schemaRefs>
    <ds:schemaRef ds:uri="http://schemas.openxmlformats.org/officeDocument/2006/bibliography"/>
  </ds:schemaRefs>
</ds:datastoreItem>
</file>

<file path=customXml/itemProps2.xml><?xml version="1.0" encoding="utf-8"?>
<ds:datastoreItem xmlns:ds="http://schemas.openxmlformats.org/officeDocument/2006/customXml" ds:itemID="{AB3D9868-309A-4AD1-8947-0DF4C255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50872-fff7-4832-be5c-8026969d31b3"/>
    <ds:schemaRef ds:uri="ddc29b1e-ad3f-4611-81fe-015807ee0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02ABDC-41C5-4F58-8573-75B819AAF53E}">
  <ds:schemaRefs>
    <ds:schemaRef ds:uri="http://schemas.microsoft.com/sharepoint/v3/contenttype/forms"/>
  </ds:schemaRefs>
</ds:datastoreItem>
</file>

<file path=customXml/itemProps4.xml><?xml version="1.0" encoding="utf-8"?>
<ds:datastoreItem xmlns:ds="http://schemas.openxmlformats.org/officeDocument/2006/customXml" ds:itemID="{450047C8-77E5-4A6A-B9CF-8D1657992FE7}">
  <ds:schemaRefs>
    <ds:schemaRef ds:uri="http://schemas.microsoft.com/office/2006/metadata/properties"/>
    <ds:schemaRef ds:uri="http://schemas.microsoft.com/office/infopath/2007/PartnerControls"/>
    <ds:schemaRef ds:uri="3aa50872-fff7-4832-be5c-8026969d31b3"/>
    <ds:schemaRef ds:uri="ddc29b1e-ad3f-4611-81fe-015807ee092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dc:creator>
  <keywords/>
  <lastModifiedBy>Natalia</lastModifiedBy>
  <revision>9</revision>
  <lastPrinted>2021-08-03T21:16:00.0000000Z</lastPrinted>
  <dcterms:created xsi:type="dcterms:W3CDTF">2023-03-08T15:42:00.0000000Z</dcterms:created>
  <dcterms:modified xsi:type="dcterms:W3CDTF">2023-03-10T14:05:58.9615901Z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0x0101002D18E5F19A78934995454372AB403891</vt:lpwstr>
  </property>
  <property fmtid="{D5CDD505-2E9C-101B-9397-08002B2CF9AE}" pid="3" name="MediaServiceImageTags">
    <vt:lpwstr/>
  </property>
</Properties>
</file>